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8C" w:rsidRPr="00AF4B8C" w:rsidRDefault="00AF4B8C" w:rsidP="00AF4B8C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AF4B8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B23DF7" wp14:editId="42FFE394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B8C" w:rsidRPr="00AF4B8C" w:rsidRDefault="00AF4B8C" w:rsidP="00AF4B8C">
      <w:pPr>
        <w:suppressAutoHyphens/>
        <w:jc w:val="center"/>
        <w:rPr>
          <w:sz w:val="28"/>
          <w:szCs w:val="28"/>
          <w:lang w:eastAsia="ar-SA"/>
        </w:rPr>
      </w:pPr>
    </w:p>
    <w:p w:rsidR="00AF4B8C" w:rsidRPr="00AF4B8C" w:rsidRDefault="00AF4B8C" w:rsidP="00AF4B8C">
      <w:pPr>
        <w:jc w:val="center"/>
        <w:rPr>
          <w:sz w:val="28"/>
          <w:szCs w:val="28"/>
          <w:lang w:eastAsia="en-US"/>
        </w:rPr>
      </w:pPr>
      <w:r w:rsidRPr="00AF4B8C">
        <w:rPr>
          <w:sz w:val="28"/>
          <w:szCs w:val="28"/>
          <w:lang w:eastAsia="en-US"/>
        </w:rPr>
        <w:t>МУНИЦИПАЛЬНОЕ ОБРАЗОВАНИЕ</w:t>
      </w:r>
    </w:p>
    <w:p w:rsidR="00AF4B8C" w:rsidRPr="00AF4B8C" w:rsidRDefault="00AF4B8C" w:rsidP="00AF4B8C">
      <w:pPr>
        <w:jc w:val="center"/>
        <w:rPr>
          <w:sz w:val="28"/>
          <w:szCs w:val="28"/>
          <w:lang w:eastAsia="en-US"/>
        </w:rPr>
      </w:pPr>
      <w:r w:rsidRPr="00AF4B8C">
        <w:rPr>
          <w:sz w:val="28"/>
          <w:szCs w:val="28"/>
          <w:lang w:eastAsia="en-US"/>
        </w:rPr>
        <w:t>ХАНТЫ-МАНСИЙСКИЙ РАЙОН</w:t>
      </w:r>
    </w:p>
    <w:p w:rsidR="00AF4B8C" w:rsidRPr="00AF4B8C" w:rsidRDefault="00AF4B8C" w:rsidP="00AF4B8C">
      <w:pPr>
        <w:jc w:val="center"/>
        <w:rPr>
          <w:sz w:val="28"/>
          <w:szCs w:val="28"/>
          <w:lang w:eastAsia="en-US"/>
        </w:rPr>
      </w:pPr>
      <w:r w:rsidRPr="00AF4B8C">
        <w:rPr>
          <w:sz w:val="28"/>
          <w:szCs w:val="28"/>
          <w:lang w:eastAsia="en-US"/>
        </w:rPr>
        <w:t>Ханты-Мансийский автономный округ – Югра</w:t>
      </w:r>
    </w:p>
    <w:p w:rsidR="00AF4B8C" w:rsidRPr="00AF4B8C" w:rsidRDefault="00AF4B8C" w:rsidP="00AF4B8C">
      <w:pPr>
        <w:jc w:val="center"/>
        <w:rPr>
          <w:sz w:val="28"/>
          <w:szCs w:val="28"/>
          <w:lang w:eastAsia="en-US"/>
        </w:rPr>
      </w:pPr>
    </w:p>
    <w:p w:rsidR="00AF4B8C" w:rsidRPr="00AF4B8C" w:rsidRDefault="00AF4B8C" w:rsidP="00AF4B8C">
      <w:pPr>
        <w:jc w:val="center"/>
        <w:rPr>
          <w:b/>
          <w:sz w:val="28"/>
          <w:szCs w:val="28"/>
          <w:lang w:eastAsia="en-US"/>
        </w:rPr>
      </w:pPr>
      <w:r w:rsidRPr="00AF4B8C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F4B8C" w:rsidRPr="00AF4B8C" w:rsidRDefault="00AF4B8C" w:rsidP="00AF4B8C">
      <w:pPr>
        <w:jc w:val="center"/>
        <w:rPr>
          <w:b/>
          <w:sz w:val="28"/>
          <w:szCs w:val="28"/>
          <w:lang w:eastAsia="en-US"/>
        </w:rPr>
      </w:pPr>
    </w:p>
    <w:p w:rsidR="00AF4B8C" w:rsidRDefault="00AF4B8C" w:rsidP="00AF4B8C">
      <w:pPr>
        <w:jc w:val="center"/>
        <w:rPr>
          <w:b/>
          <w:sz w:val="28"/>
          <w:szCs w:val="28"/>
          <w:lang w:eastAsia="en-US"/>
        </w:rPr>
      </w:pPr>
      <w:proofErr w:type="gramStart"/>
      <w:r w:rsidRPr="00AF4B8C">
        <w:rPr>
          <w:b/>
          <w:sz w:val="28"/>
          <w:szCs w:val="28"/>
          <w:lang w:eastAsia="en-US"/>
        </w:rPr>
        <w:t>П</w:t>
      </w:r>
      <w:proofErr w:type="gramEnd"/>
      <w:r w:rsidRPr="00AF4B8C">
        <w:rPr>
          <w:b/>
          <w:sz w:val="28"/>
          <w:szCs w:val="28"/>
          <w:lang w:eastAsia="en-US"/>
        </w:rPr>
        <w:t xml:space="preserve"> О С Т А Н О В Л Е Н И Е</w:t>
      </w:r>
    </w:p>
    <w:p w:rsidR="00CC337D" w:rsidRPr="00CC337D" w:rsidRDefault="00CC337D" w:rsidP="00AF4B8C">
      <w:pPr>
        <w:jc w:val="center"/>
        <w:rPr>
          <w:b/>
          <w:lang w:eastAsia="en-US"/>
        </w:rPr>
      </w:pPr>
    </w:p>
    <w:p w:rsidR="00AF4B8C" w:rsidRPr="00AF4B8C" w:rsidRDefault="00AF4B8C" w:rsidP="00AF4B8C">
      <w:pPr>
        <w:jc w:val="center"/>
        <w:rPr>
          <w:sz w:val="28"/>
          <w:szCs w:val="28"/>
          <w:lang w:eastAsia="en-US"/>
        </w:rPr>
      </w:pPr>
    </w:p>
    <w:p w:rsidR="00AF4B8C" w:rsidRPr="00AF4B8C" w:rsidRDefault="00AF4B8C" w:rsidP="00AF4B8C">
      <w:pPr>
        <w:rPr>
          <w:sz w:val="28"/>
          <w:szCs w:val="28"/>
          <w:lang w:eastAsia="en-US"/>
        </w:rPr>
      </w:pPr>
      <w:r w:rsidRPr="00AF4B8C">
        <w:rPr>
          <w:sz w:val="28"/>
          <w:szCs w:val="28"/>
          <w:lang w:eastAsia="en-US"/>
        </w:rPr>
        <w:t xml:space="preserve">от </w:t>
      </w:r>
      <w:r w:rsidR="003A172A">
        <w:rPr>
          <w:sz w:val="28"/>
          <w:szCs w:val="28"/>
          <w:lang w:eastAsia="en-US"/>
        </w:rPr>
        <w:t>29</w:t>
      </w:r>
      <w:r w:rsidR="005E0BBA">
        <w:rPr>
          <w:sz w:val="28"/>
          <w:szCs w:val="28"/>
          <w:lang w:eastAsia="en-US"/>
        </w:rPr>
        <w:t>.08.2014</w:t>
      </w:r>
      <w:r w:rsidRPr="00AF4B8C">
        <w:rPr>
          <w:sz w:val="28"/>
          <w:szCs w:val="28"/>
          <w:lang w:eastAsia="en-US"/>
        </w:rPr>
        <w:t xml:space="preserve">                         </w:t>
      </w:r>
      <w:r w:rsidRPr="00AF4B8C">
        <w:rPr>
          <w:sz w:val="28"/>
          <w:szCs w:val="28"/>
          <w:lang w:eastAsia="en-US"/>
        </w:rPr>
        <w:tab/>
      </w:r>
      <w:r w:rsidRPr="00AF4B8C">
        <w:rPr>
          <w:sz w:val="28"/>
          <w:szCs w:val="28"/>
          <w:lang w:eastAsia="en-US"/>
        </w:rPr>
        <w:tab/>
      </w:r>
      <w:r w:rsidRPr="00AF4B8C">
        <w:rPr>
          <w:sz w:val="28"/>
          <w:szCs w:val="28"/>
          <w:lang w:eastAsia="en-US"/>
        </w:rPr>
        <w:tab/>
        <w:t xml:space="preserve">                                                №</w:t>
      </w:r>
      <w:r w:rsidR="005E0BBA">
        <w:rPr>
          <w:sz w:val="28"/>
          <w:szCs w:val="28"/>
          <w:lang w:eastAsia="en-US"/>
        </w:rPr>
        <w:t xml:space="preserve"> 23</w:t>
      </w:r>
      <w:r w:rsidR="003A172A">
        <w:rPr>
          <w:sz w:val="28"/>
          <w:szCs w:val="28"/>
          <w:lang w:eastAsia="en-US"/>
        </w:rPr>
        <w:t>8</w:t>
      </w:r>
      <w:r w:rsidRPr="00AF4B8C">
        <w:rPr>
          <w:sz w:val="28"/>
          <w:szCs w:val="28"/>
          <w:lang w:eastAsia="en-US"/>
        </w:rPr>
        <w:t xml:space="preserve"> </w:t>
      </w:r>
    </w:p>
    <w:p w:rsidR="00AF4B8C" w:rsidRPr="00AF4B8C" w:rsidRDefault="00AF4B8C" w:rsidP="00AF4B8C">
      <w:pPr>
        <w:rPr>
          <w:i/>
          <w:lang w:eastAsia="en-US"/>
        </w:rPr>
      </w:pPr>
      <w:r w:rsidRPr="00AF4B8C">
        <w:rPr>
          <w:i/>
          <w:lang w:eastAsia="en-US"/>
        </w:rPr>
        <w:t>г. Ханты-Мансийск</w:t>
      </w:r>
    </w:p>
    <w:p w:rsidR="008B367F" w:rsidRPr="00AF4B8C" w:rsidRDefault="008B367F" w:rsidP="00AF4B8C">
      <w:pPr>
        <w:pStyle w:val="a7"/>
        <w:jc w:val="both"/>
        <w:rPr>
          <w:sz w:val="28"/>
          <w:szCs w:val="28"/>
        </w:rPr>
      </w:pPr>
    </w:p>
    <w:p w:rsidR="005E0BBA" w:rsidRDefault="002C3AF5" w:rsidP="00AF4B8C">
      <w:pPr>
        <w:rPr>
          <w:sz w:val="28"/>
          <w:szCs w:val="28"/>
        </w:rPr>
      </w:pPr>
      <w:r w:rsidRPr="00AF4B8C">
        <w:rPr>
          <w:sz w:val="28"/>
          <w:szCs w:val="28"/>
        </w:rPr>
        <w:t xml:space="preserve">О порядке проведения ежегодного </w:t>
      </w:r>
    </w:p>
    <w:p w:rsidR="005E0BBA" w:rsidRDefault="002C3AF5" w:rsidP="00AF4B8C">
      <w:pPr>
        <w:rPr>
          <w:sz w:val="28"/>
          <w:szCs w:val="28"/>
        </w:rPr>
      </w:pPr>
      <w:r w:rsidRPr="00AF4B8C">
        <w:rPr>
          <w:sz w:val="28"/>
          <w:szCs w:val="28"/>
        </w:rPr>
        <w:t>конкурса</w:t>
      </w:r>
      <w:r w:rsidR="005E0BBA">
        <w:rPr>
          <w:sz w:val="28"/>
          <w:szCs w:val="28"/>
        </w:rPr>
        <w:t xml:space="preserve"> </w:t>
      </w:r>
      <w:r w:rsidRPr="00AF4B8C">
        <w:rPr>
          <w:sz w:val="28"/>
          <w:szCs w:val="28"/>
        </w:rPr>
        <w:t>на звание «</w:t>
      </w:r>
      <w:proofErr w:type="gramStart"/>
      <w:r w:rsidRPr="00AF4B8C">
        <w:rPr>
          <w:sz w:val="28"/>
          <w:szCs w:val="28"/>
        </w:rPr>
        <w:t>Самый</w:t>
      </w:r>
      <w:proofErr w:type="gramEnd"/>
      <w:r w:rsidRPr="00AF4B8C">
        <w:rPr>
          <w:sz w:val="28"/>
          <w:szCs w:val="28"/>
        </w:rPr>
        <w:t xml:space="preserve"> </w:t>
      </w:r>
    </w:p>
    <w:p w:rsidR="00CC337D" w:rsidRDefault="002C3AF5" w:rsidP="00AF4B8C">
      <w:pPr>
        <w:rPr>
          <w:sz w:val="28"/>
          <w:szCs w:val="28"/>
        </w:rPr>
      </w:pPr>
      <w:r w:rsidRPr="00AF4B8C">
        <w:rPr>
          <w:sz w:val="28"/>
          <w:szCs w:val="28"/>
        </w:rPr>
        <w:t>благоустроенный поселок,</w:t>
      </w:r>
      <w:r w:rsidR="00CC337D">
        <w:rPr>
          <w:sz w:val="28"/>
          <w:szCs w:val="28"/>
        </w:rPr>
        <w:t xml:space="preserve"> </w:t>
      </w:r>
      <w:r w:rsidRPr="00AF4B8C">
        <w:rPr>
          <w:sz w:val="28"/>
          <w:szCs w:val="28"/>
        </w:rPr>
        <w:t xml:space="preserve">село, </w:t>
      </w:r>
    </w:p>
    <w:p w:rsidR="002C3AF5" w:rsidRPr="00AF4B8C" w:rsidRDefault="002C3AF5" w:rsidP="00AF4B8C">
      <w:pPr>
        <w:rPr>
          <w:sz w:val="28"/>
          <w:szCs w:val="28"/>
        </w:rPr>
      </w:pPr>
      <w:r w:rsidRPr="00AF4B8C">
        <w:rPr>
          <w:sz w:val="28"/>
          <w:szCs w:val="28"/>
        </w:rPr>
        <w:t>деревня Ханты-Мансийского района»</w:t>
      </w:r>
    </w:p>
    <w:p w:rsidR="000E1EA7" w:rsidRDefault="000E1EA7" w:rsidP="00AF4B8C">
      <w:pPr>
        <w:pStyle w:val="a7"/>
        <w:jc w:val="both"/>
        <w:rPr>
          <w:bCs/>
          <w:sz w:val="28"/>
          <w:szCs w:val="28"/>
        </w:rPr>
      </w:pPr>
    </w:p>
    <w:p w:rsidR="00AF4B8C" w:rsidRPr="00AF4B8C" w:rsidRDefault="00AF4B8C" w:rsidP="00AF4B8C">
      <w:pPr>
        <w:pStyle w:val="a7"/>
        <w:jc w:val="both"/>
        <w:rPr>
          <w:bCs/>
          <w:sz w:val="28"/>
          <w:szCs w:val="28"/>
        </w:rPr>
      </w:pPr>
    </w:p>
    <w:p w:rsidR="002C3AF5" w:rsidRPr="00AF4B8C" w:rsidRDefault="002C3AF5" w:rsidP="00AF4B8C">
      <w:pPr>
        <w:ind w:firstLine="709"/>
        <w:jc w:val="both"/>
        <w:rPr>
          <w:sz w:val="28"/>
          <w:szCs w:val="28"/>
        </w:rPr>
      </w:pPr>
      <w:r w:rsidRPr="00AF4B8C">
        <w:rPr>
          <w:sz w:val="28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</w:t>
      </w:r>
      <w:r w:rsidR="00AF4B8C">
        <w:rPr>
          <w:sz w:val="28"/>
          <w:szCs w:val="28"/>
        </w:rPr>
        <w:t xml:space="preserve">                               </w:t>
      </w:r>
      <w:r w:rsidRPr="00AF4B8C">
        <w:rPr>
          <w:sz w:val="28"/>
          <w:szCs w:val="28"/>
        </w:rPr>
        <w:t xml:space="preserve">в Российской Федерации», в целях повышения активности </w:t>
      </w:r>
      <w:r w:rsidR="002222CC" w:rsidRPr="00AF4B8C">
        <w:rPr>
          <w:sz w:val="28"/>
          <w:szCs w:val="28"/>
        </w:rPr>
        <w:t xml:space="preserve">населения </w:t>
      </w:r>
      <w:r w:rsidR="00AF4B8C">
        <w:rPr>
          <w:sz w:val="28"/>
          <w:szCs w:val="28"/>
        </w:rPr>
        <w:t xml:space="preserve">                   </w:t>
      </w:r>
      <w:r w:rsidR="002222CC" w:rsidRPr="00AF4B8C">
        <w:rPr>
          <w:sz w:val="28"/>
          <w:szCs w:val="28"/>
        </w:rPr>
        <w:t xml:space="preserve">и </w:t>
      </w:r>
      <w:r w:rsidRPr="00AF4B8C">
        <w:rPr>
          <w:sz w:val="28"/>
          <w:szCs w:val="28"/>
        </w:rPr>
        <w:t xml:space="preserve">органов местного самоуправления сельских поселений Ханты-Мансийского района в решении вопросов благоустройства, озеленения </w:t>
      </w:r>
      <w:r w:rsidR="00AF4B8C">
        <w:rPr>
          <w:sz w:val="28"/>
          <w:szCs w:val="28"/>
        </w:rPr>
        <w:t xml:space="preserve">                     </w:t>
      </w:r>
      <w:r w:rsidRPr="00AF4B8C">
        <w:rPr>
          <w:sz w:val="28"/>
          <w:szCs w:val="28"/>
        </w:rPr>
        <w:t>и санитарного состояния населенных пунктов:</w:t>
      </w:r>
    </w:p>
    <w:p w:rsidR="002C3AF5" w:rsidRPr="00AF4B8C" w:rsidRDefault="002C3AF5" w:rsidP="00AF4B8C">
      <w:pPr>
        <w:ind w:firstLine="709"/>
        <w:jc w:val="both"/>
        <w:rPr>
          <w:sz w:val="28"/>
          <w:szCs w:val="28"/>
        </w:rPr>
      </w:pPr>
    </w:p>
    <w:p w:rsidR="002C3AF5" w:rsidRPr="00AF4B8C" w:rsidRDefault="002C3AF5" w:rsidP="00AF4B8C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4B8C">
        <w:rPr>
          <w:rFonts w:ascii="Times New Roman" w:hAnsi="Times New Roman"/>
          <w:sz w:val="28"/>
          <w:szCs w:val="28"/>
        </w:rPr>
        <w:t>Утвердить:</w:t>
      </w:r>
    </w:p>
    <w:p w:rsidR="002C3AF5" w:rsidRPr="00AF4B8C" w:rsidRDefault="00AF4B8C" w:rsidP="00AF4B8C">
      <w:pPr>
        <w:pStyle w:val="a9"/>
        <w:numPr>
          <w:ilvl w:val="1"/>
          <w:numId w:val="13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</w:t>
      </w:r>
      <w:r w:rsidR="00050D8F" w:rsidRPr="00AF4B8C">
        <w:rPr>
          <w:rFonts w:ascii="Times New Roman" w:hAnsi="Times New Roman"/>
          <w:sz w:val="28"/>
          <w:szCs w:val="28"/>
        </w:rPr>
        <w:t xml:space="preserve"> порядке проведения</w:t>
      </w:r>
      <w:r w:rsidR="002C3AF5" w:rsidRPr="00AF4B8C">
        <w:rPr>
          <w:rFonts w:ascii="Times New Roman" w:hAnsi="Times New Roman"/>
          <w:sz w:val="28"/>
          <w:szCs w:val="28"/>
        </w:rPr>
        <w:t xml:space="preserve"> ежегодного конкурса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C3AF5" w:rsidRPr="00AF4B8C">
        <w:rPr>
          <w:rFonts w:ascii="Times New Roman" w:hAnsi="Times New Roman"/>
          <w:sz w:val="28"/>
          <w:szCs w:val="28"/>
        </w:rPr>
        <w:t>на звание «Самый благоустроенный поселок, село, деревня Ханты-Ман</w:t>
      </w:r>
      <w:r>
        <w:rPr>
          <w:rFonts w:ascii="Times New Roman" w:hAnsi="Times New Roman"/>
          <w:sz w:val="28"/>
          <w:szCs w:val="28"/>
        </w:rPr>
        <w:t>сийского района» (приложение 1).</w:t>
      </w:r>
    </w:p>
    <w:p w:rsidR="002C3AF5" w:rsidRPr="00AF4B8C" w:rsidRDefault="00050D8F" w:rsidP="00AF4B8C">
      <w:pPr>
        <w:pStyle w:val="a9"/>
        <w:numPr>
          <w:ilvl w:val="1"/>
          <w:numId w:val="13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B8C">
        <w:rPr>
          <w:rFonts w:ascii="Times New Roman" w:hAnsi="Times New Roman"/>
          <w:sz w:val="28"/>
          <w:szCs w:val="28"/>
        </w:rPr>
        <w:t>П</w:t>
      </w:r>
      <w:r w:rsidR="002C3AF5" w:rsidRPr="00AF4B8C">
        <w:rPr>
          <w:rFonts w:ascii="Times New Roman" w:hAnsi="Times New Roman"/>
          <w:sz w:val="28"/>
          <w:szCs w:val="28"/>
        </w:rPr>
        <w:t>оказател</w:t>
      </w:r>
      <w:r w:rsidRPr="00AF4B8C">
        <w:rPr>
          <w:rFonts w:ascii="Times New Roman" w:hAnsi="Times New Roman"/>
          <w:sz w:val="28"/>
          <w:szCs w:val="28"/>
        </w:rPr>
        <w:t>и</w:t>
      </w:r>
      <w:r w:rsidR="002C3AF5" w:rsidRPr="00AF4B8C">
        <w:rPr>
          <w:rFonts w:ascii="Times New Roman" w:hAnsi="Times New Roman"/>
          <w:sz w:val="28"/>
          <w:szCs w:val="28"/>
        </w:rPr>
        <w:t xml:space="preserve"> </w:t>
      </w:r>
      <w:r w:rsidR="007D2440" w:rsidRPr="00AF4B8C">
        <w:rPr>
          <w:rFonts w:ascii="Times New Roman" w:hAnsi="Times New Roman"/>
          <w:sz w:val="28"/>
          <w:szCs w:val="28"/>
        </w:rPr>
        <w:t xml:space="preserve">и критерии оценки </w:t>
      </w:r>
      <w:r w:rsidR="002C3AF5" w:rsidRPr="00AF4B8C">
        <w:rPr>
          <w:rFonts w:ascii="Times New Roman" w:hAnsi="Times New Roman"/>
          <w:sz w:val="28"/>
          <w:szCs w:val="28"/>
        </w:rPr>
        <w:t>благоустройства населенных пунктов</w:t>
      </w:r>
      <w:r w:rsidR="00AF4B8C">
        <w:rPr>
          <w:rFonts w:ascii="Times New Roman" w:hAnsi="Times New Roman"/>
          <w:sz w:val="28"/>
          <w:szCs w:val="28"/>
        </w:rPr>
        <w:t>,</w:t>
      </w:r>
      <w:r w:rsidR="002C3AF5" w:rsidRPr="00AF4B8C">
        <w:rPr>
          <w:rFonts w:ascii="Times New Roman" w:hAnsi="Times New Roman"/>
          <w:sz w:val="28"/>
          <w:szCs w:val="28"/>
        </w:rPr>
        <w:t xml:space="preserve"> </w:t>
      </w:r>
      <w:r w:rsidRPr="00AF4B8C">
        <w:rPr>
          <w:rFonts w:ascii="Times New Roman" w:hAnsi="Times New Roman"/>
          <w:sz w:val="28"/>
          <w:szCs w:val="28"/>
        </w:rPr>
        <w:t xml:space="preserve">представленных на звание «Самый благоустроенный поселок, село, деревня Ханты-Мансийского района» </w:t>
      </w:r>
      <w:r w:rsidR="002C3AF5" w:rsidRPr="00AF4B8C">
        <w:rPr>
          <w:rFonts w:ascii="Times New Roman" w:hAnsi="Times New Roman"/>
          <w:sz w:val="28"/>
          <w:szCs w:val="28"/>
        </w:rPr>
        <w:t>(приложение 2).</w:t>
      </w:r>
    </w:p>
    <w:p w:rsidR="002C3AF5" w:rsidRPr="00AF4B8C" w:rsidRDefault="00AD5E7F" w:rsidP="00AF4B8C">
      <w:pPr>
        <w:pStyle w:val="a9"/>
        <w:numPr>
          <w:ilvl w:val="1"/>
          <w:numId w:val="13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B8C">
        <w:rPr>
          <w:rFonts w:ascii="Times New Roman" w:hAnsi="Times New Roman"/>
          <w:sz w:val="28"/>
          <w:szCs w:val="28"/>
        </w:rPr>
        <w:t xml:space="preserve">Состав </w:t>
      </w:r>
      <w:r w:rsidR="002C3AF5" w:rsidRPr="00AF4B8C">
        <w:rPr>
          <w:rFonts w:ascii="Times New Roman" w:hAnsi="Times New Roman"/>
          <w:sz w:val="28"/>
          <w:szCs w:val="28"/>
        </w:rPr>
        <w:t>конкурсн</w:t>
      </w:r>
      <w:r w:rsidRPr="00AF4B8C">
        <w:rPr>
          <w:rFonts w:ascii="Times New Roman" w:hAnsi="Times New Roman"/>
          <w:sz w:val="28"/>
          <w:szCs w:val="28"/>
        </w:rPr>
        <w:t>ой</w:t>
      </w:r>
      <w:r w:rsidR="002C3AF5" w:rsidRPr="00AF4B8C">
        <w:rPr>
          <w:rFonts w:ascii="Times New Roman" w:hAnsi="Times New Roman"/>
          <w:sz w:val="28"/>
          <w:szCs w:val="28"/>
        </w:rPr>
        <w:t xml:space="preserve"> комисси</w:t>
      </w:r>
      <w:r w:rsidRPr="00AF4B8C">
        <w:rPr>
          <w:rFonts w:ascii="Times New Roman" w:hAnsi="Times New Roman"/>
          <w:sz w:val="28"/>
          <w:szCs w:val="28"/>
        </w:rPr>
        <w:t>и</w:t>
      </w:r>
      <w:r w:rsidR="002C3AF5" w:rsidRPr="00AF4B8C">
        <w:rPr>
          <w:rFonts w:ascii="Times New Roman" w:hAnsi="Times New Roman"/>
          <w:sz w:val="28"/>
          <w:szCs w:val="28"/>
        </w:rPr>
        <w:t xml:space="preserve"> по определению победителей конкурса </w:t>
      </w:r>
      <w:r w:rsidR="00AF4B8C" w:rsidRPr="00AF4B8C">
        <w:rPr>
          <w:rFonts w:ascii="Times New Roman" w:hAnsi="Times New Roman"/>
          <w:sz w:val="28"/>
          <w:szCs w:val="28"/>
        </w:rPr>
        <w:t>на звание «Самый благоустроенный поселок, село, деревня Ханты-Ман</w:t>
      </w:r>
      <w:r w:rsidR="00AF4B8C">
        <w:rPr>
          <w:rFonts w:ascii="Times New Roman" w:hAnsi="Times New Roman"/>
          <w:sz w:val="28"/>
          <w:szCs w:val="28"/>
        </w:rPr>
        <w:t xml:space="preserve">сийского района» </w:t>
      </w:r>
      <w:r w:rsidR="002C3AF5" w:rsidRPr="00AF4B8C">
        <w:rPr>
          <w:rFonts w:ascii="Times New Roman" w:hAnsi="Times New Roman"/>
          <w:sz w:val="28"/>
          <w:szCs w:val="28"/>
        </w:rPr>
        <w:t xml:space="preserve">(приложение </w:t>
      </w:r>
      <w:r w:rsidR="007D2440" w:rsidRPr="00AF4B8C">
        <w:rPr>
          <w:rFonts w:ascii="Times New Roman" w:hAnsi="Times New Roman"/>
          <w:sz w:val="28"/>
          <w:szCs w:val="28"/>
        </w:rPr>
        <w:t>3</w:t>
      </w:r>
      <w:r w:rsidR="002C3AF5" w:rsidRPr="00AF4B8C">
        <w:rPr>
          <w:rFonts w:ascii="Times New Roman" w:hAnsi="Times New Roman"/>
          <w:sz w:val="28"/>
          <w:szCs w:val="28"/>
        </w:rPr>
        <w:t>).</w:t>
      </w:r>
    </w:p>
    <w:p w:rsidR="003D435A" w:rsidRDefault="003D435A" w:rsidP="00AF4B8C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4B8C">
        <w:rPr>
          <w:rFonts w:ascii="Times New Roman" w:hAnsi="Times New Roman"/>
          <w:sz w:val="28"/>
          <w:szCs w:val="28"/>
        </w:rPr>
        <w:t>Департаменту строительства, архитектуры и ЖКХ администрации района</w:t>
      </w:r>
      <w:r w:rsidR="00AF4B8C">
        <w:rPr>
          <w:rFonts w:ascii="Times New Roman" w:hAnsi="Times New Roman"/>
          <w:sz w:val="28"/>
          <w:szCs w:val="28"/>
        </w:rPr>
        <w:t xml:space="preserve"> (Корниенко Ю.И.)</w:t>
      </w:r>
      <w:r w:rsidRPr="00AF4B8C">
        <w:rPr>
          <w:rFonts w:ascii="Times New Roman" w:hAnsi="Times New Roman"/>
          <w:sz w:val="28"/>
          <w:szCs w:val="28"/>
        </w:rPr>
        <w:t xml:space="preserve"> внести в муниципальную программу «Развитие и модернизация жилищно-коммунального комплекса Ханты-Мансийского района на 2014 – 2016 годы»</w:t>
      </w:r>
      <w:r w:rsidR="00AF4B8C">
        <w:rPr>
          <w:rFonts w:ascii="Times New Roman" w:hAnsi="Times New Roman"/>
          <w:sz w:val="28"/>
          <w:szCs w:val="28"/>
        </w:rPr>
        <w:t xml:space="preserve"> дополнительное мероприятие</w:t>
      </w:r>
      <w:r w:rsidR="00F63BB7" w:rsidRPr="00AF4B8C">
        <w:rPr>
          <w:rFonts w:ascii="Times New Roman" w:hAnsi="Times New Roman"/>
          <w:sz w:val="28"/>
          <w:szCs w:val="28"/>
        </w:rPr>
        <w:t xml:space="preserve"> «Проведение конкурса </w:t>
      </w:r>
      <w:r w:rsidR="00AF4B8C">
        <w:rPr>
          <w:rFonts w:ascii="Times New Roman" w:hAnsi="Times New Roman"/>
          <w:sz w:val="28"/>
          <w:szCs w:val="28"/>
        </w:rPr>
        <w:t xml:space="preserve">на звание </w:t>
      </w:r>
      <w:r w:rsidR="00F63BB7" w:rsidRPr="00AF4B8C">
        <w:rPr>
          <w:rFonts w:ascii="Times New Roman" w:hAnsi="Times New Roman"/>
          <w:sz w:val="28"/>
          <w:szCs w:val="28"/>
        </w:rPr>
        <w:t>«Самый благоустроенный поселок, село, деревня Ханты-Мансийского района»</w:t>
      </w:r>
      <w:r w:rsidR="002222CC" w:rsidRPr="00AF4B8C">
        <w:rPr>
          <w:rFonts w:ascii="Times New Roman" w:hAnsi="Times New Roman"/>
          <w:sz w:val="28"/>
          <w:szCs w:val="28"/>
        </w:rPr>
        <w:t>, начиная с 2015 года</w:t>
      </w:r>
      <w:r w:rsidR="00F63BB7" w:rsidRPr="00AF4B8C">
        <w:rPr>
          <w:rFonts w:ascii="Times New Roman" w:hAnsi="Times New Roman"/>
          <w:sz w:val="28"/>
          <w:szCs w:val="28"/>
        </w:rPr>
        <w:t>.</w:t>
      </w:r>
    </w:p>
    <w:p w:rsidR="005E0BBA" w:rsidRDefault="005E0BBA" w:rsidP="00AF4B8C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4B8C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B8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B8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становление  в  газете  «Наш район»</w:t>
      </w:r>
    </w:p>
    <w:p w:rsidR="00CC337D" w:rsidRPr="00AF4B8C" w:rsidRDefault="00CC337D" w:rsidP="00CC337D">
      <w:pPr>
        <w:pStyle w:val="a9"/>
        <w:tabs>
          <w:tab w:val="left" w:pos="1200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C3AF5" w:rsidRPr="00AF4B8C" w:rsidRDefault="005E0BBA" w:rsidP="005E0BBA">
      <w:pPr>
        <w:pStyle w:val="a9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2C3AF5" w:rsidRPr="00AF4B8C">
        <w:rPr>
          <w:rFonts w:ascii="Times New Roman" w:hAnsi="Times New Roman"/>
          <w:sz w:val="28"/>
          <w:szCs w:val="28"/>
        </w:rPr>
        <w:t>разместить на официальном сайте администрации Ханты-Мансийского района.</w:t>
      </w:r>
    </w:p>
    <w:p w:rsidR="002C3AF5" w:rsidRPr="00AF4B8C" w:rsidRDefault="002C3AF5" w:rsidP="00AF4B8C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B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4B8C">
        <w:rPr>
          <w:rFonts w:ascii="Times New Roman" w:hAnsi="Times New Roman"/>
          <w:sz w:val="28"/>
          <w:szCs w:val="28"/>
        </w:rPr>
        <w:t xml:space="preserve"> выполнением </w:t>
      </w:r>
      <w:r w:rsidR="00AF4B8C">
        <w:rPr>
          <w:rFonts w:ascii="Times New Roman" w:hAnsi="Times New Roman"/>
          <w:sz w:val="28"/>
          <w:szCs w:val="28"/>
        </w:rPr>
        <w:t>постановл</w:t>
      </w:r>
      <w:r w:rsidRPr="00AF4B8C">
        <w:rPr>
          <w:rFonts w:ascii="Times New Roman" w:hAnsi="Times New Roman"/>
          <w:sz w:val="28"/>
          <w:szCs w:val="28"/>
        </w:rPr>
        <w:t xml:space="preserve">ения возложить </w:t>
      </w:r>
      <w:r w:rsidR="00AF4B8C">
        <w:rPr>
          <w:rFonts w:ascii="Times New Roman" w:hAnsi="Times New Roman"/>
          <w:sz w:val="28"/>
          <w:szCs w:val="28"/>
        </w:rPr>
        <w:t xml:space="preserve">                            </w:t>
      </w:r>
      <w:r w:rsidRPr="00AF4B8C">
        <w:rPr>
          <w:rFonts w:ascii="Times New Roman" w:hAnsi="Times New Roman"/>
          <w:sz w:val="28"/>
          <w:szCs w:val="28"/>
        </w:rPr>
        <w:t>на заместителя главы администрации района</w:t>
      </w:r>
      <w:r w:rsidR="00050D8F" w:rsidRPr="00AF4B8C">
        <w:rPr>
          <w:rFonts w:ascii="Times New Roman" w:hAnsi="Times New Roman"/>
          <w:sz w:val="28"/>
          <w:szCs w:val="28"/>
        </w:rPr>
        <w:t>, директора департамента строительства, архитектуры и ЖКХ</w:t>
      </w:r>
      <w:r w:rsidRPr="00AF4B8C">
        <w:rPr>
          <w:rFonts w:ascii="Times New Roman" w:hAnsi="Times New Roman"/>
          <w:sz w:val="28"/>
          <w:szCs w:val="28"/>
        </w:rPr>
        <w:t>.</w:t>
      </w:r>
    </w:p>
    <w:p w:rsidR="002C3AF5" w:rsidRPr="00AF4B8C" w:rsidRDefault="002C3AF5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2F80" w:rsidRPr="00AF4B8C" w:rsidRDefault="00672F80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2F80" w:rsidRPr="00AF4B8C" w:rsidRDefault="00672F80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C3AF5" w:rsidRPr="00AF4B8C" w:rsidRDefault="002C3AF5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B8C">
        <w:rPr>
          <w:rFonts w:ascii="Times New Roman" w:hAnsi="Times New Roman"/>
          <w:sz w:val="28"/>
          <w:szCs w:val="28"/>
        </w:rPr>
        <w:t>Глава администрации</w:t>
      </w:r>
    </w:p>
    <w:p w:rsidR="002222C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2C3AF5" w:rsidRPr="00AF4B8C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4B8C" w:rsidRDefault="00AF4B8C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4A77" w:rsidRPr="00A7093D" w:rsidRDefault="00ED4A77" w:rsidP="00AF4B8C">
      <w:pPr>
        <w:jc w:val="right"/>
        <w:rPr>
          <w:sz w:val="28"/>
          <w:szCs w:val="28"/>
        </w:rPr>
      </w:pPr>
      <w:r w:rsidRPr="00A7093D">
        <w:rPr>
          <w:sz w:val="28"/>
          <w:szCs w:val="28"/>
        </w:rPr>
        <w:lastRenderedPageBreak/>
        <w:t>Приложение 1</w:t>
      </w:r>
    </w:p>
    <w:p w:rsidR="00ED4A77" w:rsidRPr="00A7093D" w:rsidRDefault="00ED4A77" w:rsidP="00AF4B8C">
      <w:pPr>
        <w:jc w:val="right"/>
        <w:rPr>
          <w:sz w:val="28"/>
          <w:szCs w:val="28"/>
        </w:rPr>
      </w:pPr>
      <w:r w:rsidRPr="00A7093D">
        <w:rPr>
          <w:sz w:val="28"/>
          <w:szCs w:val="28"/>
        </w:rPr>
        <w:t>к постановлению администрации</w:t>
      </w:r>
    </w:p>
    <w:p w:rsidR="00ED4A77" w:rsidRPr="00A7093D" w:rsidRDefault="00ED4A77" w:rsidP="00AF4B8C">
      <w:pPr>
        <w:jc w:val="right"/>
        <w:rPr>
          <w:sz w:val="28"/>
          <w:szCs w:val="28"/>
        </w:rPr>
      </w:pPr>
      <w:r w:rsidRPr="00A7093D">
        <w:rPr>
          <w:sz w:val="28"/>
          <w:szCs w:val="28"/>
        </w:rPr>
        <w:t>Ханты-Мансийского района</w:t>
      </w:r>
    </w:p>
    <w:p w:rsidR="00ED4A77" w:rsidRPr="00A7093D" w:rsidRDefault="00ED4A77" w:rsidP="00AF4B8C">
      <w:pPr>
        <w:jc w:val="right"/>
        <w:rPr>
          <w:sz w:val="28"/>
          <w:szCs w:val="28"/>
        </w:rPr>
      </w:pPr>
      <w:r w:rsidRPr="00A7093D">
        <w:rPr>
          <w:sz w:val="28"/>
          <w:szCs w:val="28"/>
        </w:rPr>
        <w:t>от</w:t>
      </w:r>
      <w:r w:rsidR="005E0BBA">
        <w:rPr>
          <w:sz w:val="28"/>
          <w:szCs w:val="28"/>
        </w:rPr>
        <w:t xml:space="preserve"> 2</w:t>
      </w:r>
      <w:r w:rsidR="003A172A">
        <w:rPr>
          <w:sz w:val="28"/>
          <w:szCs w:val="28"/>
        </w:rPr>
        <w:t>9</w:t>
      </w:r>
      <w:r w:rsidR="005E0BBA">
        <w:rPr>
          <w:sz w:val="28"/>
          <w:szCs w:val="28"/>
        </w:rPr>
        <w:t>.08.2014 № 23</w:t>
      </w:r>
      <w:r w:rsidR="003A172A">
        <w:rPr>
          <w:sz w:val="28"/>
          <w:szCs w:val="28"/>
        </w:rPr>
        <w:t>8</w:t>
      </w:r>
    </w:p>
    <w:p w:rsidR="00ED4A77" w:rsidRPr="00A7093D" w:rsidRDefault="00ED4A77" w:rsidP="00AF4B8C">
      <w:pPr>
        <w:jc w:val="center"/>
        <w:rPr>
          <w:b/>
          <w:sz w:val="28"/>
          <w:szCs w:val="28"/>
        </w:rPr>
      </w:pPr>
    </w:p>
    <w:p w:rsidR="00ED4A77" w:rsidRPr="00A7093D" w:rsidRDefault="00ED4A77" w:rsidP="00AF4B8C">
      <w:pPr>
        <w:jc w:val="center"/>
        <w:rPr>
          <w:b/>
          <w:sz w:val="28"/>
          <w:szCs w:val="28"/>
        </w:rPr>
      </w:pPr>
      <w:r w:rsidRPr="00A7093D">
        <w:rPr>
          <w:b/>
          <w:sz w:val="28"/>
          <w:szCs w:val="28"/>
        </w:rPr>
        <w:t>Положение</w:t>
      </w:r>
    </w:p>
    <w:p w:rsidR="00ED4A77" w:rsidRPr="00A7093D" w:rsidRDefault="00ED4A77" w:rsidP="00AF4B8C">
      <w:pPr>
        <w:jc w:val="center"/>
        <w:rPr>
          <w:b/>
          <w:sz w:val="28"/>
          <w:szCs w:val="28"/>
        </w:rPr>
      </w:pPr>
      <w:r w:rsidRPr="00A7093D">
        <w:rPr>
          <w:b/>
          <w:sz w:val="28"/>
          <w:szCs w:val="28"/>
        </w:rPr>
        <w:t>о порядке проведения ежегодного конкурса на звание</w:t>
      </w:r>
    </w:p>
    <w:p w:rsidR="00ED4A77" w:rsidRPr="00A7093D" w:rsidRDefault="00ED4A77" w:rsidP="00AF4B8C">
      <w:pPr>
        <w:jc w:val="center"/>
        <w:rPr>
          <w:b/>
          <w:sz w:val="28"/>
          <w:szCs w:val="28"/>
        </w:rPr>
      </w:pPr>
      <w:r w:rsidRPr="00A7093D">
        <w:rPr>
          <w:b/>
          <w:sz w:val="28"/>
          <w:szCs w:val="28"/>
        </w:rPr>
        <w:t>«Самый благоустроенный поселок, село, деревня</w:t>
      </w:r>
    </w:p>
    <w:p w:rsidR="00ED4A77" w:rsidRDefault="00ED4A77" w:rsidP="00AF4B8C">
      <w:pPr>
        <w:jc w:val="center"/>
        <w:rPr>
          <w:b/>
          <w:sz w:val="28"/>
          <w:szCs w:val="28"/>
        </w:rPr>
      </w:pPr>
      <w:r w:rsidRPr="00A7093D">
        <w:rPr>
          <w:b/>
          <w:sz w:val="28"/>
          <w:szCs w:val="28"/>
        </w:rPr>
        <w:t>Ханты-Мансийского района»</w:t>
      </w:r>
    </w:p>
    <w:p w:rsidR="00AF4B8C" w:rsidRPr="00A7093D" w:rsidRDefault="00AF4B8C" w:rsidP="00AF4B8C">
      <w:pPr>
        <w:jc w:val="center"/>
        <w:rPr>
          <w:b/>
          <w:sz w:val="28"/>
          <w:szCs w:val="28"/>
        </w:rPr>
      </w:pPr>
    </w:p>
    <w:p w:rsidR="00ED4A77" w:rsidRDefault="005E0BBA" w:rsidP="00AF4B8C">
      <w:pPr>
        <w:tabs>
          <w:tab w:val="center" w:pos="4677"/>
          <w:tab w:val="left" w:pos="6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Общи</w:t>
      </w:r>
      <w:r w:rsidR="00ED4A77" w:rsidRPr="00A7093D">
        <w:rPr>
          <w:b/>
          <w:sz w:val="28"/>
          <w:szCs w:val="28"/>
        </w:rPr>
        <w:t>е положени</w:t>
      </w:r>
      <w:r>
        <w:rPr>
          <w:b/>
          <w:sz w:val="28"/>
          <w:szCs w:val="28"/>
        </w:rPr>
        <w:t>я</w:t>
      </w:r>
      <w:r w:rsidR="00ED4A77" w:rsidRPr="00A7093D">
        <w:rPr>
          <w:b/>
          <w:sz w:val="28"/>
          <w:szCs w:val="28"/>
        </w:rPr>
        <w:tab/>
      </w:r>
    </w:p>
    <w:p w:rsidR="00AF4B8C" w:rsidRPr="00A7093D" w:rsidRDefault="00AF4B8C" w:rsidP="00AF4B8C">
      <w:pPr>
        <w:tabs>
          <w:tab w:val="center" w:pos="4677"/>
          <w:tab w:val="left" w:pos="6390"/>
        </w:tabs>
        <w:rPr>
          <w:b/>
          <w:sz w:val="28"/>
          <w:szCs w:val="28"/>
        </w:rPr>
      </w:pPr>
    </w:p>
    <w:p w:rsidR="00ED4A77" w:rsidRDefault="00AF4B8C" w:rsidP="00AF4B8C">
      <w:pPr>
        <w:tabs>
          <w:tab w:val="left" w:pos="13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ED4A77" w:rsidRPr="00A7093D">
        <w:rPr>
          <w:sz w:val="28"/>
          <w:szCs w:val="28"/>
        </w:rPr>
        <w:t>Настоящее Положение определяет критерии участия, финансирование, порядок организации и проведения на территории Хан</w:t>
      </w:r>
      <w:r w:rsidR="00ED4A77">
        <w:rPr>
          <w:sz w:val="28"/>
          <w:szCs w:val="28"/>
        </w:rPr>
        <w:t xml:space="preserve">ты-Мансийского района </w:t>
      </w:r>
      <w:r w:rsidR="00ED4A77" w:rsidRPr="00543556">
        <w:rPr>
          <w:sz w:val="28"/>
          <w:szCs w:val="28"/>
        </w:rPr>
        <w:t>ежегодного конкурса</w:t>
      </w:r>
      <w:r w:rsidR="00ED4A77">
        <w:rPr>
          <w:sz w:val="28"/>
          <w:szCs w:val="28"/>
        </w:rPr>
        <w:t xml:space="preserve"> на звание «Самый благоустроенный поселок, село, деревня Ханты-Мансийского района» (далее – Конкурс).</w:t>
      </w:r>
    </w:p>
    <w:p w:rsidR="00ED4A77" w:rsidRDefault="00ED4A77" w:rsidP="00AF4B8C">
      <w:pPr>
        <w:ind w:firstLine="708"/>
        <w:jc w:val="center"/>
        <w:rPr>
          <w:b/>
          <w:sz w:val="28"/>
          <w:szCs w:val="28"/>
        </w:rPr>
      </w:pPr>
      <w:r w:rsidRPr="00855C07">
        <w:rPr>
          <w:b/>
          <w:sz w:val="28"/>
          <w:szCs w:val="28"/>
        </w:rPr>
        <w:t xml:space="preserve">2. Цели проведения </w:t>
      </w:r>
      <w:r>
        <w:rPr>
          <w:b/>
          <w:sz w:val="28"/>
          <w:szCs w:val="28"/>
        </w:rPr>
        <w:t>К</w:t>
      </w:r>
      <w:r w:rsidRPr="00855C07">
        <w:rPr>
          <w:b/>
          <w:sz w:val="28"/>
          <w:szCs w:val="28"/>
        </w:rPr>
        <w:t>онкурса</w:t>
      </w:r>
    </w:p>
    <w:p w:rsidR="00AF4B8C" w:rsidRPr="00855C07" w:rsidRDefault="00AF4B8C" w:rsidP="00AF4B8C">
      <w:pPr>
        <w:ind w:firstLine="708"/>
        <w:jc w:val="center"/>
        <w:rPr>
          <w:b/>
          <w:sz w:val="28"/>
          <w:szCs w:val="28"/>
        </w:rPr>
      </w:pPr>
    </w:p>
    <w:p w:rsidR="00ED4A77" w:rsidRDefault="00AF4B8C" w:rsidP="00AF4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D4A77">
        <w:rPr>
          <w:sz w:val="28"/>
          <w:szCs w:val="28"/>
        </w:rPr>
        <w:t>Цели проведения Конкурса:</w:t>
      </w:r>
    </w:p>
    <w:p w:rsidR="00ED4A77" w:rsidRDefault="00ED4A77" w:rsidP="00AF4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активности органов местного самоуправления сельских поселений Ханты-Мансийского района в решении вопросов благоустройства, озеленения и санитарного состояния населенных пунктов;</w:t>
      </w:r>
    </w:p>
    <w:p w:rsidR="00ED4A77" w:rsidRDefault="00ED4A77" w:rsidP="00AF4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заинтересованности населения в благоустройстве придомовых территорий и мест массового отдыха на территории населенных пунктов;</w:t>
      </w:r>
    </w:p>
    <w:p w:rsidR="00ED4A77" w:rsidRDefault="00ED4A77" w:rsidP="00AF4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санитарного состояния территории населенных пунктов;</w:t>
      </w:r>
    </w:p>
    <w:p w:rsidR="00ED4A77" w:rsidRDefault="00ED4A77" w:rsidP="00AF4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площади озеленения населенных пунктов;</w:t>
      </w:r>
    </w:p>
    <w:p w:rsidR="00ED4A77" w:rsidRDefault="00ED4A77" w:rsidP="00AF4B8C">
      <w:pPr>
        <w:ind w:firstLine="709"/>
        <w:jc w:val="both"/>
        <w:rPr>
          <w:sz w:val="28"/>
          <w:szCs w:val="28"/>
        </w:rPr>
      </w:pPr>
      <w:r w:rsidRPr="00543556">
        <w:rPr>
          <w:sz w:val="28"/>
          <w:szCs w:val="28"/>
        </w:rPr>
        <w:t>выявление наиболее интересных проектов благоустройства</w:t>
      </w:r>
      <w:r>
        <w:rPr>
          <w:sz w:val="28"/>
          <w:szCs w:val="28"/>
        </w:rPr>
        <w:t xml:space="preserve"> территорий населенных пунктов;</w:t>
      </w:r>
    </w:p>
    <w:p w:rsidR="00ED4A77" w:rsidRDefault="00ED4A77" w:rsidP="00AF4B8C">
      <w:pPr>
        <w:ind w:firstLine="709"/>
        <w:jc w:val="both"/>
        <w:rPr>
          <w:sz w:val="28"/>
          <w:szCs w:val="28"/>
        </w:rPr>
      </w:pPr>
      <w:r w:rsidRPr="00543556">
        <w:rPr>
          <w:sz w:val="28"/>
          <w:szCs w:val="28"/>
        </w:rPr>
        <w:t>обобщение и распро</w:t>
      </w:r>
      <w:r>
        <w:rPr>
          <w:sz w:val="28"/>
          <w:szCs w:val="28"/>
        </w:rPr>
        <w:t>странение передового опыта по достижению наилучших результатов в сфере благоустройства, озеленения и санитарного состояния населенных пунктов;</w:t>
      </w:r>
    </w:p>
    <w:p w:rsidR="00ED4A77" w:rsidRDefault="00ED4A77" w:rsidP="00AF4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комфортной и безопасной среды проживания.</w:t>
      </w:r>
    </w:p>
    <w:p w:rsidR="00ED4A77" w:rsidRDefault="00ED4A77" w:rsidP="00AF4B8C">
      <w:pPr>
        <w:ind w:firstLine="708"/>
        <w:jc w:val="center"/>
        <w:rPr>
          <w:b/>
          <w:sz w:val="28"/>
          <w:szCs w:val="28"/>
        </w:rPr>
      </w:pPr>
    </w:p>
    <w:p w:rsidR="00ED4A77" w:rsidRDefault="00ED4A77" w:rsidP="00AF4B8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участия в Конкурсе</w:t>
      </w:r>
    </w:p>
    <w:p w:rsidR="00ED4A77" w:rsidRPr="00543556" w:rsidRDefault="00ED4A77" w:rsidP="00AF4B8C">
      <w:pPr>
        <w:ind w:firstLine="708"/>
        <w:jc w:val="center"/>
        <w:rPr>
          <w:b/>
          <w:sz w:val="28"/>
          <w:szCs w:val="28"/>
        </w:rPr>
      </w:pPr>
    </w:p>
    <w:p w:rsidR="00ED4A77" w:rsidRDefault="00ED4A77" w:rsidP="00F814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4355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 Конкурса являются сельские поселения Ханты-Мансийского района.</w:t>
      </w:r>
    </w:p>
    <w:p w:rsidR="00ED4A77" w:rsidRDefault="00ED4A77" w:rsidP="00AF4B8C">
      <w:pPr>
        <w:jc w:val="center"/>
        <w:rPr>
          <w:b/>
          <w:sz w:val="28"/>
          <w:szCs w:val="28"/>
        </w:rPr>
      </w:pPr>
    </w:p>
    <w:p w:rsidR="00ED4A77" w:rsidRDefault="00ED4A77" w:rsidP="00AF4B8C">
      <w:pPr>
        <w:jc w:val="center"/>
        <w:rPr>
          <w:b/>
          <w:sz w:val="28"/>
          <w:szCs w:val="28"/>
        </w:rPr>
      </w:pPr>
      <w:r w:rsidRPr="00CC1559">
        <w:rPr>
          <w:b/>
          <w:sz w:val="28"/>
          <w:szCs w:val="28"/>
        </w:rPr>
        <w:t xml:space="preserve">4. Организация и проведение </w:t>
      </w:r>
      <w:r>
        <w:rPr>
          <w:b/>
          <w:sz w:val="28"/>
          <w:szCs w:val="28"/>
        </w:rPr>
        <w:t>К</w:t>
      </w:r>
      <w:r w:rsidRPr="00CC1559">
        <w:rPr>
          <w:b/>
          <w:sz w:val="28"/>
          <w:szCs w:val="28"/>
        </w:rPr>
        <w:t>онкурса</w:t>
      </w:r>
    </w:p>
    <w:p w:rsidR="00BB7247" w:rsidRDefault="00BB7247" w:rsidP="00AF4B8C">
      <w:pPr>
        <w:jc w:val="center"/>
        <w:rPr>
          <w:b/>
          <w:sz w:val="28"/>
          <w:szCs w:val="28"/>
        </w:rPr>
      </w:pPr>
    </w:p>
    <w:p w:rsidR="009B7132" w:rsidRDefault="009B7132" w:rsidP="009B713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4.1. Конкурс   проводится   ежегодно   департаментом  строительства,</w:t>
      </w:r>
    </w:p>
    <w:p w:rsidR="00ED4A77" w:rsidRDefault="00BB7247" w:rsidP="009B7132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архитектуры     и    ЖКХ     администрации     Ханты-Мансийского    района</w:t>
      </w:r>
    </w:p>
    <w:p w:rsidR="00ED4A77" w:rsidRDefault="0067796C" w:rsidP="00AF4B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(далее – Департамент</w:t>
      </w:r>
      <w:r w:rsidR="00A51068">
        <w:rPr>
          <w:sz w:val="28"/>
          <w:szCs w:val="28"/>
        </w:rPr>
        <w:t>)</w:t>
      </w:r>
      <w:r w:rsidR="00ED4A77">
        <w:rPr>
          <w:sz w:val="28"/>
          <w:szCs w:val="28"/>
        </w:rPr>
        <w:t>.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</w:t>
      </w:r>
      <w:r w:rsidRPr="00CC1559">
        <w:rPr>
          <w:sz w:val="28"/>
          <w:szCs w:val="28"/>
        </w:rPr>
        <w:t xml:space="preserve">бщение о проведении Конкурса размещается в </w:t>
      </w:r>
      <w:r>
        <w:rPr>
          <w:sz w:val="28"/>
          <w:szCs w:val="28"/>
        </w:rPr>
        <w:t xml:space="preserve">газете </w:t>
      </w:r>
      <w:r w:rsidR="00F8149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«Наш район»</w:t>
      </w:r>
      <w:r w:rsidRPr="00CC1559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Ханты-Мансийского района</w:t>
      </w:r>
      <w:r w:rsidRPr="00CC1559">
        <w:rPr>
          <w:sz w:val="28"/>
          <w:szCs w:val="28"/>
        </w:rPr>
        <w:t>, а также направляется в</w:t>
      </w:r>
      <w:r>
        <w:rPr>
          <w:sz w:val="28"/>
          <w:szCs w:val="28"/>
        </w:rPr>
        <w:t xml:space="preserve"> администрации сельских поселений </w:t>
      </w:r>
      <w:r w:rsidRPr="00CC1559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района в пятидневный</w:t>
      </w:r>
      <w:r w:rsidRPr="00CC1559">
        <w:rPr>
          <w:sz w:val="28"/>
          <w:szCs w:val="28"/>
        </w:rPr>
        <w:t xml:space="preserve"> срок с</w:t>
      </w:r>
      <w:r>
        <w:rPr>
          <w:sz w:val="28"/>
          <w:szCs w:val="28"/>
        </w:rPr>
        <w:t>о дня</w:t>
      </w:r>
      <w:r w:rsidRPr="00CC1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издания администрацией района распоряжения об организации и проведении </w:t>
      </w:r>
      <w:r w:rsidRPr="00CC1559">
        <w:rPr>
          <w:sz w:val="28"/>
          <w:szCs w:val="28"/>
        </w:rPr>
        <w:t>Конкурса.</w:t>
      </w:r>
    </w:p>
    <w:p w:rsidR="00ED4A77" w:rsidRDefault="00ED4A77" w:rsidP="00AF4B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Pr="00CC1559">
        <w:rPr>
          <w:sz w:val="28"/>
          <w:szCs w:val="28"/>
        </w:rPr>
        <w:t>Конкурсные материалы пред</w:t>
      </w:r>
      <w:r>
        <w:rPr>
          <w:sz w:val="28"/>
          <w:szCs w:val="28"/>
        </w:rPr>
        <w:t>о</w:t>
      </w:r>
      <w:r w:rsidRPr="00CC1559">
        <w:rPr>
          <w:sz w:val="28"/>
          <w:szCs w:val="28"/>
        </w:rPr>
        <w:t xml:space="preserve">ставляются </w:t>
      </w:r>
      <w:r>
        <w:rPr>
          <w:sz w:val="28"/>
          <w:szCs w:val="28"/>
        </w:rPr>
        <w:t xml:space="preserve">участниками Конкурса в </w:t>
      </w:r>
      <w:r w:rsidR="0067796C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в 1 экземпляре</w:t>
      </w:r>
      <w:r w:rsidRPr="007056BE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1</w:t>
      </w:r>
      <w:r w:rsidR="00A5106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5106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текущего года, после опубликования сообщения о проведении очередного Конкурса. </w:t>
      </w:r>
    </w:p>
    <w:p w:rsidR="00ED4A77" w:rsidRDefault="00ED4A77" w:rsidP="00AF4B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Перечень </w:t>
      </w:r>
      <w:r w:rsidR="007D2440">
        <w:rPr>
          <w:sz w:val="28"/>
          <w:szCs w:val="28"/>
        </w:rPr>
        <w:t>материалов</w:t>
      </w:r>
      <w:r w:rsidR="00F81498">
        <w:rPr>
          <w:sz w:val="28"/>
          <w:szCs w:val="28"/>
        </w:rPr>
        <w:t>,</w:t>
      </w:r>
      <w:r w:rsidR="007D2440">
        <w:rPr>
          <w:sz w:val="28"/>
          <w:szCs w:val="28"/>
        </w:rPr>
        <w:t xml:space="preserve"> предоставляемых на конкурс</w:t>
      </w:r>
      <w:r w:rsidR="00F81498">
        <w:rPr>
          <w:sz w:val="28"/>
          <w:szCs w:val="28"/>
        </w:rPr>
        <w:t>,</w:t>
      </w:r>
      <w:r w:rsidR="007D244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требования </w:t>
      </w:r>
      <w:r w:rsidR="00F8149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к </w:t>
      </w:r>
      <w:r w:rsidR="007D2440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оформлению (далее – Перечень и требования) указаны в приложении </w:t>
      </w:r>
      <w:r w:rsidR="00F8149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к данному Положению.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Адрес </w:t>
      </w:r>
      <w:r w:rsidR="0067796C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: </w:t>
      </w:r>
      <w:r w:rsidRPr="00CC1559">
        <w:rPr>
          <w:sz w:val="28"/>
          <w:szCs w:val="28"/>
        </w:rPr>
        <w:t>62800</w:t>
      </w:r>
      <w:r w:rsidR="00BB7247">
        <w:rPr>
          <w:sz w:val="28"/>
          <w:szCs w:val="28"/>
        </w:rPr>
        <w:t>2</w:t>
      </w:r>
      <w:r w:rsidRPr="00CC1559">
        <w:rPr>
          <w:sz w:val="28"/>
          <w:szCs w:val="28"/>
        </w:rPr>
        <w:t xml:space="preserve">, Ханты-Мансийский автономный </w:t>
      </w:r>
      <w:r w:rsidR="00F81498">
        <w:rPr>
          <w:sz w:val="28"/>
          <w:szCs w:val="28"/>
        </w:rPr>
        <w:t xml:space="preserve">             </w:t>
      </w:r>
      <w:r w:rsidRPr="00CC1559">
        <w:rPr>
          <w:sz w:val="28"/>
          <w:szCs w:val="28"/>
        </w:rPr>
        <w:t xml:space="preserve">округ </w:t>
      </w:r>
      <w:r>
        <w:rPr>
          <w:sz w:val="28"/>
          <w:szCs w:val="28"/>
        </w:rPr>
        <w:t>–</w:t>
      </w:r>
      <w:r w:rsidRPr="00CC1559">
        <w:rPr>
          <w:sz w:val="28"/>
          <w:szCs w:val="28"/>
        </w:rPr>
        <w:t xml:space="preserve"> Югра, Тюменская область, г. Ханты-Мансийск, ул. </w:t>
      </w:r>
      <w:r>
        <w:rPr>
          <w:sz w:val="28"/>
          <w:szCs w:val="28"/>
        </w:rPr>
        <w:t>Гагарина</w:t>
      </w:r>
      <w:r w:rsidR="00F81498">
        <w:rPr>
          <w:sz w:val="28"/>
          <w:szCs w:val="28"/>
        </w:rPr>
        <w:t>,</w:t>
      </w:r>
      <w:r>
        <w:rPr>
          <w:sz w:val="28"/>
          <w:szCs w:val="28"/>
        </w:rPr>
        <w:t xml:space="preserve"> 142</w:t>
      </w:r>
      <w:r w:rsidRPr="00CC1559">
        <w:rPr>
          <w:sz w:val="28"/>
          <w:szCs w:val="28"/>
        </w:rPr>
        <w:t>, тел. 3</w:t>
      </w:r>
      <w:r>
        <w:rPr>
          <w:sz w:val="28"/>
          <w:szCs w:val="28"/>
        </w:rPr>
        <w:t>3</w:t>
      </w:r>
      <w:r w:rsidRPr="00CC1559">
        <w:rPr>
          <w:sz w:val="28"/>
          <w:szCs w:val="28"/>
        </w:rPr>
        <w:t>-</w:t>
      </w:r>
      <w:r>
        <w:rPr>
          <w:sz w:val="28"/>
          <w:szCs w:val="28"/>
        </w:rPr>
        <w:t>24-00.</w:t>
      </w:r>
      <w:proofErr w:type="gramEnd"/>
    </w:p>
    <w:p w:rsidR="00ED4A77" w:rsidRPr="00EE7050" w:rsidRDefault="00ED4A77" w:rsidP="00AF4B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Pr="00EE7050">
        <w:rPr>
          <w:sz w:val="28"/>
          <w:szCs w:val="28"/>
        </w:rPr>
        <w:t>Конкурсные материалы, представленные с нарушен</w:t>
      </w:r>
      <w:r>
        <w:rPr>
          <w:sz w:val="28"/>
          <w:szCs w:val="28"/>
        </w:rPr>
        <w:t>ием срока, указанного в пункте 4</w:t>
      </w:r>
      <w:r w:rsidRPr="00EE7050">
        <w:rPr>
          <w:sz w:val="28"/>
          <w:szCs w:val="28"/>
        </w:rPr>
        <w:t xml:space="preserve">.2 настоящего Положения, </w:t>
      </w:r>
      <w:r w:rsidR="00EB7E08">
        <w:rPr>
          <w:sz w:val="28"/>
          <w:szCs w:val="28"/>
        </w:rPr>
        <w:t xml:space="preserve">либо </w:t>
      </w:r>
      <w:r w:rsidRPr="00EE7050">
        <w:rPr>
          <w:sz w:val="28"/>
          <w:szCs w:val="28"/>
        </w:rPr>
        <w:t xml:space="preserve">не </w:t>
      </w:r>
      <w:r>
        <w:rPr>
          <w:sz w:val="28"/>
          <w:szCs w:val="28"/>
        </w:rPr>
        <w:t>соответствующие установленному Пе</w:t>
      </w:r>
      <w:r w:rsidRPr="00EE7050">
        <w:rPr>
          <w:sz w:val="28"/>
          <w:szCs w:val="28"/>
        </w:rPr>
        <w:t xml:space="preserve">речню </w:t>
      </w:r>
      <w:r>
        <w:rPr>
          <w:sz w:val="28"/>
          <w:szCs w:val="28"/>
        </w:rPr>
        <w:t>и требованиям</w:t>
      </w:r>
      <w:r w:rsidRPr="00EE7050">
        <w:rPr>
          <w:sz w:val="28"/>
          <w:szCs w:val="28"/>
        </w:rPr>
        <w:t>, к рассмотрению не принимаются.</w:t>
      </w:r>
    </w:p>
    <w:p w:rsidR="00ED4A77" w:rsidRPr="00411321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EE7050">
        <w:rPr>
          <w:sz w:val="28"/>
          <w:szCs w:val="28"/>
        </w:rPr>
        <w:t xml:space="preserve"> Рассмотрение результатов Конкурса осуществляется конкурсной комиссией </w:t>
      </w:r>
      <w:r w:rsidR="00A51068">
        <w:rPr>
          <w:sz w:val="28"/>
          <w:szCs w:val="28"/>
        </w:rPr>
        <w:t>до 20</w:t>
      </w:r>
      <w:r w:rsidRPr="00411321">
        <w:rPr>
          <w:sz w:val="28"/>
          <w:szCs w:val="28"/>
        </w:rPr>
        <w:t xml:space="preserve"> </w:t>
      </w:r>
      <w:r w:rsidR="00A51068">
        <w:rPr>
          <w:sz w:val="28"/>
          <w:szCs w:val="28"/>
        </w:rPr>
        <w:t>марта</w:t>
      </w:r>
      <w:r w:rsidRPr="00411321">
        <w:rPr>
          <w:sz w:val="28"/>
          <w:szCs w:val="28"/>
        </w:rPr>
        <w:t xml:space="preserve"> текущего года.</w:t>
      </w:r>
    </w:p>
    <w:p w:rsidR="00F81498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321">
        <w:rPr>
          <w:sz w:val="28"/>
          <w:szCs w:val="28"/>
        </w:rPr>
        <w:t xml:space="preserve">4.5. </w:t>
      </w:r>
      <w:r w:rsidR="00672F80" w:rsidRPr="00411321">
        <w:rPr>
          <w:sz w:val="28"/>
          <w:szCs w:val="28"/>
        </w:rPr>
        <w:t>Организационно-техническое обеспечение</w:t>
      </w:r>
      <w:r w:rsidR="00672F80">
        <w:rPr>
          <w:sz w:val="28"/>
          <w:szCs w:val="28"/>
        </w:rPr>
        <w:t xml:space="preserve"> деятельности конкурсной комиссии по определению победителей Конкурса осуществляет Департамент.</w:t>
      </w:r>
    </w:p>
    <w:p w:rsidR="00ED4A77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321">
        <w:rPr>
          <w:sz w:val="28"/>
          <w:szCs w:val="28"/>
        </w:rPr>
        <w:t xml:space="preserve">4.6. </w:t>
      </w:r>
      <w:r w:rsidR="00672F80" w:rsidRPr="00EE7050">
        <w:rPr>
          <w:sz w:val="28"/>
          <w:szCs w:val="28"/>
        </w:rPr>
        <w:t xml:space="preserve">Церемония награждения проводится в </w:t>
      </w:r>
      <w:r w:rsidR="00672F80">
        <w:rPr>
          <w:sz w:val="28"/>
          <w:szCs w:val="28"/>
        </w:rPr>
        <w:t>срок до 30 июня</w:t>
      </w:r>
      <w:r w:rsidR="00672F80" w:rsidRPr="00EE7050">
        <w:rPr>
          <w:sz w:val="28"/>
          <w:szCs w:val="28"/>
        </w:rPr>
        <w:t xml:space="preserve"> ежегодно.</w:t>
      </w:r>
    </w:p>
    <w:p w:rsidR="00ED4A77" w:rsidRPr="00EE7050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672F80" w:rsidRPr="00EE7050">
        <w:rPr>
          <w:sz w:val="28"/>
          <w:szCs w:val="28"/>
        </w:rPr>
        <w:t>Списки победителей Конкурса</w:t>
      </w:r>
      <w:r w:rsidR="00672F80">
        <w:rPr>
          <w:sz w:val="28"/>
          <w:szCs w:val="28"/>
        </w:rPr>
        <w:t xml:space="preserve"> и фотоотчет </w:t>
      </w:r>
      <w:r w:rsidR="00672F80" w:rsidRPr="00EE7050">
        <w:rPr>
          <w:sz w:val="28"/>
          <w:szCs w:val="28"/>
        </w:rPr>
        <w:t xml:space="preserve">публикуются </w:t>
      </w:r>
      <w:r w:rsidR="00F81498">
        <w:rPr>
          <w:sz w:val="28"/>
          <w:szCs w:val="28"/>
        </w:rPr>
        <w:t xml:space="preserve">                         </w:t>
      </w:r>
      <w:r w:rsidR="00672F80" w:rsidRPr="00EE7050">
        <w:rPr>
          <w:sz w:val="28"/>
          <w:szCs w:val="28"/>
        </w:rPr>
        <w:t>в средствах массовой информации.</w:t>
      </w:r>
    </w:p>
    <w:p w:rsidR="00ED4A77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4A77" w:rsidRDefault="00ED4A77" w:rsidP="00AF4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Конкурсная комиссия</w:t>
      </w:r>
    </w:p>
    <w:p w:rsidR="00ED4A77" w:rsidRDefault="00ED4A77" w:rsidP="00AF4B8C">
      <w:pPr>
        <w:jc w:val="center"/>
        <w:rPr>
          <w:b/>
          <w:sz w:val="28"/>
          <w:szCs w:val="28"/>
        </w:rPr>
      </w:pPr>
    </w:p>
    <w:p w:rsidR="00ED4A77" w:rsidRDefault="00ED4A77" w:rsidP="00AF4B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E7050">
        <w:rPr>
          <w:sz w:val="28"/>
          <w:szCs w:val="28"/>
        </w:rPr>
        <w:t xml:space="preserve">5.1. </w:t>
      </w:r>
      <w:r w:rsidRPr="00543556">
        <w:rPr>
          <w:sz w:val="28"/>
          <w:szCs w:val="28"/>
        </w:rPr>
        <w:t>Ко</w:t>
      </w:r>
      <w:r>
        <w:rPr>
          <w:sz w:val="28"/>
          <w:szCs w:val="28"/>
        </w:rPr>
        <w:t xml:space="preserve">нкурсная комиссия формируется из состава руководителей </w:t>
      </w:r>
      <w:r w:rsidR="00D30EC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специалистов администрации Ханты-Мансийского района </w:t>
      </w:r>
      <w:r w:rsidR="00D30EC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 </w:t>
      </w:r>
      <w:r w:rsidR="00D30EC7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епартамента. 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Конкурсная комиссия в период с </w:t>
      </w:r>
      <w:r w:rsidR="00B876A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876A0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Pr="00543556">
        <w:rPr>
          <w:sz w:val="28"/>
          <w:szCs w:val="28"/>
        </w:rPr>
        <w:t xml:space="preserve"> по </w:t>
      </w:r>
      <w:r w:rsidR="0098515E">
        <w:rPr>
          <w:sz w:val="28"/>
          <w:szCs w:val="28"/>
        </w:rPr>
        <w:t>20 марта</w:t>
      </w:r>
      <w:r>
        <w:rPr>
          <w:sz w:val="28"/>
          <w:szCs w:val="28"/>
        </w:rPr>
        <w:t xml:space="preserve"> подводит итоги К</w:t>
      </w:r>
      <w:r w:rsidRPr="00543556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и</w:t>
      </w:r>
      <w:r w:rsidRPr="0054355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Pr="00543556">
        <w:rPr>
          <w:sz w:val="28"/>
          <w:szCs w:val="28"/>
        </w:rPr>
        <w:t xml:space="preserve"> победителей</w:t>
      </w:r>
      <w:r>
        <w:rPr>
          <w:sz w:val="28"/>
          <w:szCs w:val="28"/>
        </w:rPr>
        <w:t>.</w:t>
      </w:r>
      <w:r w:rsidRPr="00543556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показателей</w:t>
      </w:r>
      <w:r w:rsidR="00D30EC7">
        <w:rPr>
          <w:sz w:val="28"/>
          <w:szCs w:val="28"/>
        </w:rPr>
        <w:t>,</w:t>
      </w:r>
      <w:r>
        <w:rPr>
          <w:sz w:val="28"/>
          <w:szCs w:val="28"/>
        </w:rPr>
        <w:t xml:space="preserve"> заявленных участниками Конкурса в конкурсной документации</w:t>
      </w:r>
      <w:r w:rsidR="00D30EC7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с выездом в населенные пункты и дистанционно.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Функции Конкурсной комиссии: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материалов, представленных на Конкурс;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вопроса о принятии или отклонении от участия в Конкурсе конкурсантов, материалы которых не соотве</w:t>
      </w:r>
      <w:r w:rsidR="00D30EC7">
        <w:rPr>
          <w:sz w:val="28"/>
          <w:szCs w:val="28"/>
        </w:rPr>
        <w:t>тствуют требованиям настоящего П</w:t>
      </w:r>
      <w:r>
        <w:rPr>
          <w:sz w:val="28"/>
          <w:szCs w:val="28"/>
        </w:rPr>
        <w:t>оложения;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победителей в соответствии с критериями оценки;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23052A">
        <w:rPr>
          <w:sz w:val="28"/>
          <w:szCs w:val="28"/>
        </w:rPr>
        <w:t>целев</w:t>
      </w:r>
      <w:r>
        <w:rPr>
          <w:sz w:val="28"/>
          <w:szCs w:val="28"/>
        </w:rPr>
        <w:t>ой премии.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Конкурсная комиссия имеет право: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  <w:r w:rsidRPr="002E5D6F">
        <w:rPr>
          <w:sz w:val="28"/>
          <w:szCs w:val="28"/>
        </w:rPr>
        <w:lastRenderedPageBreak/>
        <w:t xml:space="preserve">проводить проверки достоверности сведений в представленных </w:t>
      </w:r>
      <w:r w:rsidR="00D30EC7">
        <w:rPr>
          <w:sz w:val="28"/>
          <w:szCs w:val="28"/>
        </w:rPr>
        <w:t xml:space="preserve">                      </w:t>
      </w:r>
      <w:r w:rsidRPr="002E5D6F">
        <w:rPr>
          <w:sz w:val="28"/>
          <w:szCs w:val="28"/>
        </w:rPr>
        <w:t>на Конкурс материалах, в том числе с выездом на место;</w:t>
      </w:r>
    </w:p>
    <w:p w:rsidR="00ED4A77" w:rsidRPr="002E5D6F" w:rsidRDefault="00ED4A77" w:rsidP="00AF4B8C">
      <w:pPr>
        <w:ind w:firstLine="708"/>
        <w:jc w:val="both"/>
        <w:rPr>
          <w:sz w:val="28"/>
          <w:szCs w:val="28"/>
        </w:rPr>
      </w:pPr>
      <w:r w:rsidRPr="002E5D6F">
        <w:rPr>
          <w:sz w:val="28"/>
          <w:szCs w:val="28"/>
        </w:rPr>
        <w:t>запрашивать и получать в установленном порядке необходимую дополнительную информацию от органов местного самоуправления</w:t>
      </w:r>
      <w:r>
        <w:rPr>
          <w:sz w:val="28"/>
          <w:szCs w:val="28"/>
        </w:rPr>
        <w:t xml:space="preserve"> сельских поселений Ханты-Мансийского района и органов администрации                 Ханты-Мансийского района;</w:t>
      </w:r>
    </w:p>
    <w:p w:rsidR="00ED4A77" w:rsidRPr="002E5D6F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D6F">
        <w:rPr>
          <w:sz w:val="28"/>
          <w:szCs w:val="28"/>
        </w:rPr>
        <w:t xml:space="preserve">принимать решения </w:t>
      </w:r>
      <w:r>
        <w:rPr>
          <w:sz w:val="28"/>
          <w:szCs w:val="28"/>
        </w:rPr>
        <w:t>о</w:t>
      </w:r>
      <w:r w:rsidRPr="002E5D6F">
        <w:rPr>
          <w:sz w:val="28"/>
          <w:szCs w:val="28"/>
        </w:rPr>
        <w:t xml:space="preserve"> </w:t>
      </w:r>
      <w:r>
        <w:rPr>
          <w:sz w:val="28"/>
          <w:szCs w:val="28"/>
        </w:rPr>
        <w:t>вручении сельским поселениям</w:t>
      </w:r>
      <w:r w:rsidRPr="002E5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Ханты-Мансийского района </w:t>
      </w:r>
      <w:r w:rsidRPr="002E5D6F">
        <w:rPr>
          <w:sz w:val="28"/>
          <w:szCs w:val="28"/>
        </w:rPr>
        <w:t>почетных дипломов по направлениям:</w:t>
      </w:r>
    </w:p>
    <w:p w:rsidR="00ED4A77" w:rsidRPr="002E5D6F" w:rsidRDefault="00D30EC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4A77" w:rsidRPr="002E5D6F">
        <w:rPr>
          <w:sz w:val="28"/>
          <w:szCs w:val="28"/>
        </w:rPr>
        <w:t>за высокие показатели в благоустройстве поселка, села</w:t>
      </w:r>
      <w:r w:rsidR="00ED4A77">
        <w:rPr>
          <w:sz w:val="28"/>
          <w:szCs w:val="28"/>
        </w:rPr>
        <w:t>, деревни</w:t>
      </w:r>
      <w:r>
        <w:rPr>
          <w:sz w:val="28"/>
          <w:szCs w:val="28"/>
        </w:rPr>
        <w:t>»</w:t>
      </w:r>
      <w:r w:rsidR="00ED4A77" w:rsidRPr="002E5D6F">
        <w:rPr>
          <w:sz w:val="28"/>
          <w:szCs w:val="28"/>
        </w:rPr>
        <w:t>;</w:t>
      </w:r>
    </w:p>
    <w:p w:rsidR="00ED4A77" w:rsidRPr="002E5D6F" w:rsidRDefault="00D30EC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4A77" w:rsidRPr="002E5D6F">
        <w:rPr>
          <w:sz w:val="28"/>
          <w:szCs w:val="28"/>
        </w:rPr>
        <w:t>за высокие показатели в озеленении поселка, села</w:t>
      </w:r>
      <w:r w:rsidR="00ED4A77">
        <w:rPr>
          <w:sz w:val="28"/>
          <w:szCs w:val="28"/>
        </w:rPr>
        <w:t>, деревни</w:t>
      </w:r>
      <w:r>
        <w:rPr>
          <w:sz w:val="28"/>
          <w:szCs w:val="28"/>
        </w:rPr>
        <w:t>»</w:t>
      </w:r>
      <w:r w:rsidR="00ED4A77" w:rsidRPr="002E5D6F">
        <w:rPr>
          <w:sz w:val="28"/>
          <w:szCs w:val="28"/>
        </w:rPr>
        <w:t>;</w:t>
      </w:r>
    </w:p>
    <w:p w:rsidR="00ED4A77" w:rsidRPr="002E5D6F" w:rsidRDefault="00D30EC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4A77" w:rsidRPr="002E5D6F">
        <w:rPr>
          <w:sz w:val="28"/>
          <w:szCs w:val="28"/>
        </w:rPr>
        <w:t xml:space="preserve">за </w:t>
      </w:r>
      <w:r w:rsidR="00ED4A77">
        <w:rPr>
          <w:sz w:val="28"/>
          <w:szCs w:val="28"/>
        </w:rPr>
        <w:t>экологи</w:t>
      </w:r>
      <w:r w:rsidR="00ED4A77" w:rsidRPr="002E5D6F">
        <w:rPr>
          <w:sz w:val="28"/>
          <w:szCs w:val="28"/>
        </w:rPr>
        <w:t>ческое состояние поселка, села</w:t>
      </w:r>
      <w:r w:rsidR="00ED4A77">
        <w:rPr>
          <w:sz w:val="28"/>
          <w:szCs w:val="28"/>
        </w:rPr>
        <w:t>, деревни</w:t>
      </w:r>
      <w:r>
        <w:rPr>
          <w:sz w:val="28"/>
          <w:szCs w:val="28"/>
        </w:rPr>
        <w:t>»</w:t>
      </w:r>
      <w:r w:rsidR="00ED4A77" w:rsidRPr="002E5D6F">
        <w:rPr>
          <w:sz w:val="28"/>
          <w:szCs w:val="28"/>
        </w:rPr>
        <w:t>;</w:t>
      </w:r>
    </w:p>
    <w:p w:rsidR="00ED4A77" w:rsidRPr="002E5D6F" w:rsidRDefault="00D30EC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4A77" w:rsidRPr="002E5D6F">
        <w:rPr>
          <w:sz w:val="28"/>
          <w:szCs w:val="28"/>
        </w:rPr>
        <w:t>за активное участие в Конкурсе</w:t>
      </w:r>
      <w:r>
        <w:rPr>
          <w:sz w:val="28"/>
          <w:szCs w:val="28"/>
        </w:rPr>
        <w:t>»</w:t>
      </w:r>
      <w:r w:rsidR="00ED4A77" w:rsidRPr="002E5D6F">
        <w:rPr>
          <w:sz w:val="28"/>
          <w:szCs w:val="28"/>
        </w:rPr>
        <w:t>.</w:t>
      </w:r>
    </w:p>
    <w:p w:rsidR="00ED4A77" w:rsidRPr="00797F12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5D6F">
        <w:rPr>
          <w:sz w:val="28"/>
          <w:szCs w:val="28"/>
        </w:rPr>
        <w:t xml:space="preserve">.5. Заседание конкурсной комиссии считается правомочным, если </w:t>
      </w:r>
      <w:r w:rsidR="00D30EC7">
        <w:rPr>
          <w:sz w:val="28"/>
          <w:szCs w:val="28"/>
        </w:rPr>
        <w:t xml:space="preserve">     </w:t>
      </w:r>
      <w:r w:rsidRPr="002E5D6F">
        <w:rPr>
          <w:sz w:val="28"/>
          <w:szCs w:val="28"/>
        </w:rPr>
        <w:t>на нем присутствует н</w:t>
      </w:r>
      <w:r>
        <w:rPr>
          <w:sz w:val="28"/>
          <w:szCs w:val="28"/>
        </w:rPr>
        <w:t>е менее двух трет</w:t>
      </w:r>
      <w:r w:rsidR="00D30EC7">
        <w:rPr>
          <w:sz w:val="28"/>
          <w:szCs w:val="28"/>
        </w:rPr>
        <w:t>ей</w:t>
      </w:r>
      <w:r>
        <w:rPr>
          <w:sz w:val="28"/>
          <w:szCs w:val="28"/>
        </w:rPr>
        <w:t xml:space="preserve"> е</w:t>
      </w:r>
      <w:r w:rsidR="00D30EC7">
        <w:rPr>
          <w:sz w:val="28"/>
          <w:szCs w:val="28"/>
        </w:rPr>
        <w:t>е</w:t>
      </w:r>
      <w:r>
        <w:rPr>
          <w:sz w:val="28"/>
          <w:szCs w:val="28"/>
        </w:rPr>
        <w:t xml:space="preserve"> членов. </w:t>
      </w:r>
      <w:r w:rsidRPr="002E5D6F">
        <w:rPr>
          <w:sz w:val="28"/>
          <w:szCs w:val="28"/>
        </w:rPr>
        <w:t xml:space="preserve">Решение принимается открытым голосованием по каждому претенденту на призовое место </w:t>
      </w:r>
      <w:r w:rsidR="009B7132">
        <w:rPr>
          <w:sz w:val="28"/>
          <w:szCs w:val="28"/>
        </w:rPr>
        <w:t xml:space="preserve">                     </w:t>
      </w:r>
      <w:r w:rsidRPr="002E5D6F">
        <w:rPr>
          <w:sz w:val="28"/>
          <w:szCs w:val="28"/>
        </w:rPr>
        <w:t>в каждой к</w:t>
      </w:r>
      <w:r>
        <w:rPr>
          <w:sz w:val="28"/>
          <w:szCs w:val="28"/>
        </w:rPr>
        <w:t xml:space="preserve">атегории </w:t>
      </w:r>
      <w:r w:rsidRPr="002E5D6F">
        <w:rPr>
          <w:sz w:val="28"/>
          <w:szCs w:val="28"/>
        </w:rPr>
        <w:t>простым большинством голосов.</w:t>
      </w:r>
      <w:r>
        <w:rPr>
          <w:sz w:val="28"/>
          <w:szCs w:val="28"/>
        </w:rPr>
        <w:t xml:space="preserve"> При равном количестве голосов «</w:t>
      </w:r>
      <w:r w:rsidRPr="002E5D6F">
        <w:rPr>
          <w:sz w:val="28"/>
          <w:szCs w:val="28"/>
        </w:rPr>
        <w:t>за</w:t>
      </w:r>
      <w:r>
        <w:rPr>
          <w:sz w:val="28"/>
          <w:szCs w:val="28"/>
        </w:rPr>
        <w:t>» и «против»</w:t>
      </w:r>
      <w:r w:rsidRPr="002E5D6F">
        <w:rPr>
          <w:sz w:val="28"/>
          <w:szCs w:val="28"/>
        </w:rPr>
        <w:t xml:space="preserve"> голос </w:t>
      </w:r>
      <w:r w:rsidRPr="00797F12">
        <w:rPr>
          <w:sz w:val="28"/>
          <w:szCs w:val="28"/>
        </w:rPr>
        <w:t xml:space="preserve">председательствующего </w:t>
      </w:r>
      <w:r w:rsidR="00D30EC7">
        <w:rPr>
          <w:sz w:val="28"/>
          <w:szCs w:val="28"/>
        </w:rPr>
        <w:t xml:space="preserve">                    </w:t>
      </w:r>
      <w:r w:rsidRPr="00797F12">
        <w:rPr>
          <w:sz w:val="28"/>
          <w:szCs w:val="28"/>
        </w:rPr>
        <w:t>на заседании конкурсной комиссии является решающим.</w:t>
      </w:r>
    </w:p>
    <w:p w:rsidR="00ED4A77" w:rsidRPr="00797F12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2">
        <w:rPr>
          <w:sz w:val="28"/>
          <w:szCs w:val="28"/>
        </w:rPr>
        <w:t>5.6. Решение конкурсной комиссии оформляется протоколом, который подписывается председателем и секретарем конкурсной комиссии. Особые мнения членов комиссии должны быть приложены к протоколу.</w:t>
      </w:r>
    </w:p>
    <w:p w:rsidR="00ED4A77" w:rsidRPr="00797F12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2">
        <w:rPr>
          <w:sz w:val="28"/>
          <w:szCs w:val="28"/>
        </w:rPr>
        <w:t xml:space="preserve">5.7. На основании решения протокола заседания конкурсной комиссии заместителем председателя и секретарем конкурсной комиссии готовится проект распоряжения администрации Ханты-Мансийского района «О </w:t>
      </w:r>
      <w:r w:rsidR="00A8010D">
        <w:rPr>
          <w:sz w:val="28"/>
          <w:szCs w:val="28"/>
        </w:rPr>
        <w:t>поощрении</w:t>
      </w:r>
      <w:r w:rsidRPr="00797F12">
        <w:rPr>
          <w:sz w:val="28"/>
          <w:szCs w:val="28"/>
        </w:rPr>
        <w:t xml:space="preserve"> победителе</w:t>
      </w:r>
      <w:r w:rsidR="00A8010D">
        <w:rPr>
          <w:sz w:val="28"/>
          <w:szCs w:val="28"/>
        </w:rPr>
        <w:t>й</w:t>
      </w:r>
      <w:r w:rsidRPr="00797F12">
        <w:rPr>
          <w:sz w:val="28"/>
          <w:szCs w:val="28"/>
        </w:rPr>
        <w:t xml:space="preserve"> конкурса на звание «Самый благоустроенный поселок, село, деревня Ханты-Мансийского района»</w:t>
      </w:r>
      <w:r w:rsidR="004A42EE" w:rsidRPr="00797F12">
        <w:rPr>
          <w:sz w:val="28"/>
          <w:szCs w:val="28"/>
        </w:rPr>
        <w:t xml:space="preserve"> (далее – Распоряжение)</w:t>
      </w:r>
      <w:r w:rsidRPr="00797F12">
        <w:rPr>
          <w:sz w:val="28"/>
          <w:szCs w:val="28"/>
        </w:rPr>
        <w:t>.</w:t>
      </w:r>
    </w:p>
    <w:p w:rsidR="004A42EE" w:rsidRPr="00797F12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2">
        <w:rPr>
          <w:sz w:val="28"/>
          <w:szCs w:val="28"/>
        </w:rPr>
        <w:t xml:space="preserve">5.8. </w:t>
      </w:r>
      <w:r w:rsidR="0023052A" w:rsidRPr="00797F12">
        <w:rPr>
          <w:sz w:val="28"/>
          <w:szCs w:val="28"/>
        </w:rPr>
        <w:t xml:space="preserve">Распоряжение в течение </w:t>
      </w:r>
      <w:r w:rsidR="0023052A">
        <w:rPr>
          <w:sz w:val="28"/>
          <w:szCs w:val="28"/>
        </w:rPr>
        <w:t>3</w:t>
      </w:r>
      <w:r w:rsidR="0023052A" w:rsidRPr="00797F12">
        <w:rPr>
          <w:sz w:val="28"/>
          <w:szCs w:val="28"/>
        </w:rPr>
        <w:t xml:space="preserve"> рабочих дней со дня его подписания публикуется на едином официальном сайте администрации Ханты-Мансийского района.</w:t>
      </w:r>
    </w:p>
    <w:p w:rsidR="004A42EE" w:rsidRPr="00797F12" w:rsidRDefault="004A42EE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2">
        <w:rPr>
          <w:sz w:val="28"/>
          <w:szCs w:val="28"/>
        </w:rPr>
        <w:t xml:space="preserve">5.9. </w:t>
      </w:r>
      <w:r w:rsidR="0023052A" w:rsidRPr="00797F12">
        <w:rPr>
          <w:sz w:val="28"/>
          <w:szCs w:val="28"/>
        </w:rPr>
        <w:t xml:space="preserve">В течение 25 рабочих дней </w:t>
      </w:r>
      <w:proofErr w:type="gramStart"/>
      <w:r w:rsidR="0023052A" w:rsidRPr="00797F12">
        <w:rPr>
          <w:sz w:val="28"/>
          <w:szCs w:val="28"/>
        </w:rPr>
        <w:t xml:space="preserve">с даты </w:t>
      </w:r>
      <w:r w:rsidR="0023052A" w:rsidRPr="0023052A">
        <w:rPr>
          <w:sz w:val="28"/>
          <w:szCs w:val="28"/>
        </w:rPr>
        <w:t>подписания</w:t>
      </w:r>
      <w:proofErr w:type="gramEnd"/>
      <w:r w:rsidR="0023052A" w:rsidRPr="0023052A">
        <w:rPr>
          <w:sz w:val="28"/>
          <w:szCs w:val="28"/>
        </w:rPr>
        <w:t xml:space="preserve"> Распоряжения Департамент заключает соглашения с победителями</w:t>
      </w:r>
      <w:r w:rsidR="0023052A" w:rsidRPr="00797F12">
        <w:rPr>
          <w:sz w:val="28"/>
          <w:szCs w:val="28"/>
        </w:rPr>
        <w:t xml:space="preserve"> конкурса </w:t>
      </w:r>
      <w:r w:rsidR="00D30EC7">
        <w:rPr>
          <w:sz w:val="28"/>
          <w:szCs w:val="28"/>
        </w:rPr>
        <w:t xml:space="preserve">                                </w:t>
      </w:r>
      <w:r w:rsidR="0023052A" w:rsidRPr="00797F12">
        <w:rPr>
          <w:sz w:val="28"/>
          <w:szCs w:val="28"/>
        </w:rPr>
        <w:t>о предоставлении целевой премии (далее – Соглашение).</w:t>
      </w:r>
    </w:p>
    <w:p w:rsidR="0023052A" w:rsidRPr="00797F12" w:rsidRDefault="004A42EE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2">
        <w:rPr>
          <w:sz w:val="28"/>
          <w:szCs w:val="28"/>
        </w:rPr>
        <w:t xml:space="preserve">5.10. </w:t>
      </w:r>
      <w:r w:rsidR="0023052A" w:rsidRPr="00797F12">
        <w:rPr>
          <w:sz w:val="28"/>
          <w:szCs w:val="28"/>
        </w:rPr>
        <w:t>Соглашение должно содержать:</w:t>
      </w:r>
    </w:p>
    <w:p w:rsidR="0023052A" w:rsidRDefault="00D30EC7" w:rsidP="00AF4B8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предмет С</w:t>
      </w:r>
      <w:r w:rsidR="0023052A" w:rsidRPr="00374A3E">
        <w:rPr>
          <w:sz w:val="28"/>
          <w:szCs w:val="28"/>
        </w:rPr>
        <w:t>оглашения, цели и (или) перечень мероприятий;</w:t>
      </w:r>
    </w:p>
    <w:p w:rsidR="0023052A" w:rsidRDefault="0023052A" w:rsidP="00AF4B8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4A3E">
        <w:rPr>
          <w:sz w:val="28"/>
          <w:szCs w:val="28"/>
        </w:rPr>
        <w:t xml:space="preserve">объём </w:t>
      </w:r>
      <w:r>
        <w:rPr>
          <w:sz w:val="28"/>
          <w:szCs w:val="28"/>
        </w:rPr>
        <w:t>целевой премии</w:t>
      </w:r>
      <w:r w:rsidRPr="00374A3E">
        <w:rPr>
          <w:sz w:val="28"/>
          <w:szCs w:val="28"/>
        </w:rPr>
        <w:t>;</w:t>
      </w:r>
    </w:p>
    <w:p w:rsidR="0023052A" w:rsidRDefault="0023052A" w:rsidP="00AF4B8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4A3E">
        <w:rPr>
          <w:sz w:val="28"/>
          <w:szCs w:val="28"/>
        </w:rPr>
        <w:t xml:space="preserve">порядок и сроки предоставления отчета об использовании </w:t>
      </w:r>
      <w:r>
        <w:rPr>
          <w:sz w:val="28"/>
          <w:szCs w:val="28"/>
        </w:rPr>
        <w:t>целевой премии</w:t>
      </w:r>
      <w:r w:rsidRPr="00374A3E">
        <w:rPr>
          <w:sz w:val="28"/>
          <w:szCs w:val="28"/>
        </w:rPr>
        <w:t>;</w:t>
      </w:r>
    </w:p>
    <w:p w:rsidR="0023052A" w:rsidRDefault="0023052A" w:rsidP="00AF4B8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4A3E">
        <w:rPr>
          <w:sz w:val="28"/>
          <w:szCs w:val="28"/>
        </w:rPr>
        <w:t>ответственность сторон;</w:t>
      </w:r>
    </w:p>
    <w:p w:rsidR="0023052A" w:rsidRPr="00374A3E" w:rsidRDefault="00D30EC7" w:rsidP="00AF4B8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действия С</w:t>
      </w:r>
      <w:r w:rsidR="0023052A" w:rsidRPr="00374A3E">
        <w:rPr>
          <w:sz w:val="28"/>
          <w:szCs w:val="28"/>
        </w:rPr>
        <w:t>оглашения.</w:t>
      </w:r>
    </w:p>
    <w:p w:rsidR="00CE4F92" w:rsidRDefault="00CE4F92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4A77" w:rsidRDefault="00ED4A77" w:rsidP="00AF4B8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797F12">
        <w:rPr>
          <w:b/>
          <w:sz w:val="28"/>
          <w:szCs w:val="28"/>
        </w:rPr>
        <w:t>6. Финансирование</w:t>
      </w:r>
    </w:p>
    <w:p w:rsidR="007B1D5B" w:rsidRPr="00797F12" w:rsidRDefault="007B1D5B" w:rsidP="00AF4B8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D4A77" w:rsidRPr="00797F12" w:rsidRDefault="007B1D5B" w:rsidP="007B1D5B">
      <w:pPr>
        <w:pStyle w:val="a8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97F12"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  </w:t>
      </w:r>
      <w:r w:rsidRPr="00797F12"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  </w:t>
      </w:r>
      <w:r w:rsidRPr="00797F12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  </w:t>
      </w:r>
      <w:r w:rsidRPr="00797F12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  </w:t>
      </w:r>
      <w:r w:rsidRPr="00797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7F12">
        <w:rPr>
          <w:sz w:val="28"/>
          <w:szCs w:val="28"/>
        </w:rPr>
        <w:t xml:space="preserve">премий </w:t>
      </w:r>
      <w:r>
        <w:rPr>
          <w:sz w:val="28"/>
          <w:szCs w:val="28"/>
        </w:rPr>
        <w:t xml:space="preserve">   </w:t>
      </w:r>
      <w:r w:rsidRPr="00797F12">
        <w:rPr>
          <w:sz w:val="28"/>
          <w:szCs w:val="28"/>
        </w:rPr>
        <w:t>являются</w:t>
      </w:r>
    </w:p>
    <w:p w:rsidR="00ED4A77" w:rsidRDefault="00ED4A77" w:rsidP="007B1D5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97F12">
        <w:rPr>
          <w:sz w:val="28"/>
          <w:szCs w:val="28"/>
        </w:rPr>
        <w:lastRenderedPageBreak/>
        <w:t>средства бюджета Ханты-Мансийского района, предусмотренные муниципальной программой «Развитие и модернизация жилищно-коммунального комплекса Ханты-Мансийского района».</w:t>
      </w:r>
    </w:p>
    <w:p w:rsidR="007748A4" w:rsidRPr="002D63D7" w:rsidRDefault="007748A4" w:rsidP="00AF4B8C">
      <w:pPr>
        <w:ind w:firstLine="708"/>
        <w:jc w:val="both"/>
        <w:rPr>
          <w:sz w:val="28"/>
          <w:szCs w:val="28"/>
        </w:rPr>
      </w:pPr>
      <w:r w:rsidRPr="002D63D7">
        <w:rPr>
          <w:sz w:val="28"/>
          <w:szCs w:val="28"/>
        </w:rPr>
        <w:t xml:space="preserve">6.2. Расходы на проведение и организацию конкурса </w:t>
      </w:r>
      <w:r w:rsidR="007B1D5B">
        <w:rPr>
          <w:sz w:val="28"/>
          <w:szCs w:val="28"/>
        </w:rPr>
        <w:t xml:space="preserve">                                   </w:t>
      </w:r>
      <w:r w:rsidRPr="002D63D7">
        <w:rPr>
          <w:sz w:val="28"/>
          <w:szCs w:val="28"/>
        </w:rPr>
        <w:t xml:space="preserve">на соответствующий финансовый год определяются в </w:t>
      </w:r>
      <w:proofErr w:type="gramStart"/>
      <w:r w:rsidRPr="002D63D7">
        <w:rPr>
          <w:sz w:val="28"/>
          <w:szCs w:val="28"/>
        </w:rPr>
        <w:t>пределах</w:t>
      </w:r>
      <w:proofErr w:type="gramEnd"/>
      <w:r w:rsidRPr="002D63D7">
        <w:rPr>
          <w:sz w:val="28"/>
          <w:szCs w:val="28"/>
        </w:rPr>
        <w:t xml:space="preserve"> утвержденных на соответствующий год лимитов бюджетных обязательств</w:t>
      </w:r>
      <w:r w:rsidR="00FB789A">
        <w:rPr>
          <w:sz w:val="28"/>
          <w:szCs w:val="28"/>
        </w:rPr>
        <w:t xml:space="preserve"> </w:t>
      </w:r>
      <w:r w:rsidRPr="002D63D7">
        <w:rPr>
          <w:sz w:val="28"/>
          <w:szCs w:val="28"/>
        </w:rPr>
        <w:t>на цели, предусмотренные настоящим мероприятием</w:t>
      </w:r>
      <w:r w:rsidR="002D63D7" w:rsidRPr="002D63D7">
        <w:rPr>
          <w:sz w:val="28"/>
          <w:szCs w:val="28"/>
        </w:rPr>
        <w:t>, и составляют</w:t>
      </w:r>
      <w:r w:rsidRPr="002D63D7">
        <w:rPr>
          <w:sz w:val="28"/>
          <w:szCs w:val="28"/>
        </w:rPr>
        <w:t>:</w:t>
      </w:r>
    </w:p>
    <w:p w:rsidR="007748A4" w:rsidRPr="002D63D7" w:rsidRDefault="002D63D7" w:rsidP="00AF4B8C">
      <w:pPr>
        <w:ind w:firstLine="708"/>
        <w:jc w:val="both"/>
        <w:rPr>
          <w:sz w:val="28"/>
          <w:szCs w:val="28"/>
        </w:rPr>
      </w:pPr>
      <w:r w:rsidRPr="002D63D7">
        <w:rPr>
          <w:sz w:val="28"/>
          <w:szCs w:val="28"/>
        </w:rPr>
        <w:t>наградной фонд – 95</w:t>
      </w:r>
      <w:r w:rsidR="00A8010D">
        <w:rPr>
          <w:sz w:val="28"/>
          <w:szCs w:val="28"/>
        </w:rPr>
        <w:t xml:space="preserve"> </w:t>
      </w:r>
      <w:r w:rsidRPr="002D63D7">
        <w:rPr>
          <w:sz w:val="28"/>
          <w:szCs w:val="28"/>
        </w:rPr>
        <w:t>%;</w:t>
      </w:r>
    </w:p>
    <w:p w:rsidR="007748A4" w:rsidRPr="002D63D7" w:rsidRDefault="002D63D7" w:rsidP="00AF4B8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3D7">
        <w:rPr>
          <w:rFonts w:ascii="Times New Roman" w:hAnsi="Times New Roman"/>
          <w:sz w:val="28"/>
          <w:szCs w:val="28"/>
        </w:rPr>
        <w:t>затраты на организацию – 5 %.</w:t>
      </w:r>
    </w:p>
    <w:p w:rsidR="00ED4A77" w:rsidRPr="00797F12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63D7">
        <w:rPr>
          <w:sz w:val="28"/>
          <w:szCs w:val="28"/>
        </w:rPr>
        <w:t>6.</w:t>
      </w:r>
      <w:r w:rsidR="002B4145">
        <w:rPr>
          <w:sz w:val="28"/>
          <w:szCs w:val="28"/>
        </w:rPr>
        <w:t>3</w:t>
      </w:r>
      <w:r w:rsidRPr="002D63D7">
        <w:rPr>
          <w:sz w:val="28"/>
          <w:szCs w:val="28"/>
        </w:rPr>
        <w:t xml:space="preserve">. Победителям Конкурса вручаются дипломы I, II, III степеней </w:t>
      </w:r>
      <w:r w:rsidR="008C7D19">
        <w:rPr>
          <w:sz w:val="28"/>
          <w:szCs w:val="28"/>
        </w:rPr>
        <w:t xml:space="preserve">                  </w:t>
      </w:r>
      <w:r w:rsidRPr="002D63D7">
        <w:rPr>
          <w:sz w:val="28"/>
          <w:szCs w:val="28"/>
        </w:rPr>
        <w:t>и денежные премии,</w:t>
      </w:r>
      <w:r w:rsidRPr="00797F12">
        <w:rPr>
          <w:sz w:val="28"/>
          <w:szCs w:val="28"/>
        </w:rPr>
        <w:t xml:space="preserve"> которые распределяются пропорционально от объема </w:t>
      </w:r>
      <w:r w:rsidR="002D63D7">
        <w:rPr>
          <w:sz w:val="28"/>
          <w:szCs w:val="28"/>
        </w:rPr>
        <w:t>наградного фонда</w:t>
      </w:r>
      <w:r w:rsidRPr="00797F12">
        <w:rPr>
          <w:sz w:val="28"/>
          <w:szCs w:val="28"/>
        </w:rPr>
        <w:t xml:space="preserve">, </w:t>
      </w:r>
      <w:r w:rsidR="007A1B9D" w:rsidRPr="00797F12">
        <w:rPr>
          <w:sz w:val="28"/>
          <w:szCs w:val="28"/>
        </w:rPr>
        <w:t xml:space="preserve">в </w:t>
      </w:r>
      <w:r w:rsidRPr="00797F12">
        <w:rPr>
          <w:sz w:val="28"/>
          <w:szCs w:val="28"/>
        </w:rPr>
        <w:t>размерах:</w:t>
      </w:r>
    </w:p>
    <w:p w:rsidR="00ED4A77" w:rsidRPr="00797F12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2">
        <w:rPr>
          <w:sz w:val="28"/>
          <w:szCs w:val="28"/>
        </w:rPr>
        <w:t xml:space="preserve">1 место – </w:t>
      </w:r>
      <w:r w:rsidR="004A42EE" w:rsidRPr="00797F12">
        <w:rPr>
          <w:sz w:val="28"/>
          <w:szCs w:val="28"/>
        </w:rPr>
        <w:t>4</w:t>
      </w:r>
      <w:r w:rsidRPr="00797F12">
        <w:rPr>
          <w:sz w:val="28"/>
          <w:szCs w:val="28"/>
        </w:rPr>
        <w:t>0%</w:t>
      </w:r>
      <w:r w:rsidR="002D63D7">
        <w:rPr>
          <w:sz w:val="28"/>
          <w:szCs w:val="28"/>
        </w:rPr>
        <w:t>;</w:t>
      </w:r>
    </w:p>
    <w:p w:rsidR="00ED4A77" w:rsidRPr="00797F12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2">
        <w:rPr>
          <w:sz w:val="28"/>
          <w:szCs w:val="28"/>
        </w:rPr>
        <w:t>2 место – 3</w:t>
      </w:r>
      <w:r w:rsidR="004A42EE" w:rsidRPr="00797F12">
        <w:rPr>
          <w:sz w:val="28"/>
          <w:szCs w:val="28"/>
        </w:rPr>
        <w:t>5</w:t>
      </w:r>
      <w:r w:rsidRPr="00797F12">
        <w:rPr>
          <w:sz w:val="28"/>
          <w:szCs w:val="28"/>
        </w:rPr>
        <w:t>%</w:t>
      </w:r>
      <w:r w:rsidR="002D63D7">
        <w:rPr>
          <w:sz w:val="28"/>
          <w:szCs w:val="28"/>
        </w:rPr>
        <w:t>;</w:t>
      </w:r>
    </w:p>
    <w:p w:rsidR="00ED4A77" w:rsidRPr="00797F12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2">
        <w:rPr>
          <w:sz w:val="28"/>
          <w:szCs w:val="28"/>
        </w:rPr>
        <w:t>3 место –</w:t>
      </w:r>
      <w:r w:rsidR="004A42EE" w:rsidRPr="00797F12">
        <w:rPr>
          <w:sz w:val="28"/>
          <w:szCs w:val="28"/>
        </w:rPr>
        <w:t xml:space="preserve"> 25</w:t>
      </w:r>
      <w:r w:rsidRPr="00797F12">
        <w:rPr>
          <w:sz w:val="28"/>
          <w:szCs w:val="28"/>
        </w:rPr>
        <w:t>%</w:t>
      </w:r>
      <w:r w:rsidR="002D63D7">
        <w:rPr>
          <w:sz w:val="28"/>
          <w:szCs w:val="28"/>
        </w:rPr>
        <w:t>.</w:t>
      </w:r>
    </w:p>
    <w:p w:rsidR="00784CA2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2">
        <w:rPr>
          <w:sz w:val="28"/>
          <w:szCs w:val="28"/>
        </w:rPr>
        <w:t>6.</w:t>
      </w:r>
      <w:r w:rsidR="002B4145">
        <w:rPr>
          <w:sz w:val="28"/>
          <w:szCs w:val="28"/>
        </w:rPr>
        <w:t>4</w:t>
      </w:r>
      <w:r w:rsidRPr="00797F12">
        <w:rPr>
          <w:sz w:val="28"/>
          <w:szCs w:val="28"/>
        </w:rPr>
        <w:t xml:space="preserve">. </w:t>
      </w:r>
      <w:r w:rsidR="00784CA2">
        <w:rPr>
          <w:sz w:val="28"/>
          <w:szCs w:val="28"/>
        </w:rPr>
        <w:t>Комитет по финансам администрации района на основании соглашения</w:t>
      </w:r>
      <w:r w:rsidR="0023052A">
        <w:rPr>
          <w:sz w:val="28"/>
          <w:szCs w:val="28"/>
        </w:rPr>
        <w:t>,</w:t>
      </w:r>
      <w:r w:rsidR="00784CA2">
        <w:rPr>
          <w:sz w:val="28"/>
          <w:szCs w:val="28"/>
        </w:rPr>
        <w:t xml:space="preserve"> заключенного между администрацией Ханты-Мансийского района и администрацией сельского поселения</w:t>
      </w:r>
      <w:r w:rsidR="0023052A">
        <w:rPr>
          <w:sz w:val="28"/>
          <w:szCs w:val="28"/>
        </w:rPr>
        <w:t>,</w:t>
      </w:r>
      <w:r w:rsidR="00784CA2">
        <w:rPr>
          <w:sz w:val="28"/>
          <w:szCs w:val="28"/>
        </w:rPr>
        <w:t xml:space="preserve"> </w:t>
      </w:r>
      <w:r w:rsidR="00FB789A">
        <w:rPr>
          <w:sz w:val="28"/>
          <w:szCs w:val="28"/>
        </w:rPr>
        <w:t>осуществляет перечисление денежных премий победителям Конкурса.</w:t>
      </w:r>
    </w:p>
    <w:p w:rsidR="00ED4A77" w:rsidRPr="00797F12" w:rsidRDefault="00784CA2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B414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D4A77" w:rsidRPr="00797F12">
        <w:rPr>
          <w:sz w:val="28"/>
          <w:szCs w:val="28"/>
        </w:rPr>
        <w:t>Денежные средства, полученные в качестве денежной премии, подлежат использованию на благоустройство поселка, села</w:t>
      </w:r>
      <w:r w:rsidR="000755E6" w:rsidRPr="00797F12">
        <w:rPr>
          <w:sz w:val="28"/>
          <w:szCs w:val="28"/>
        </w:rPr>
        <w:t>,</w:t>
      </w:r>
      <w:r w:rsidR="00ED4A77" w:rsidRPr="00797F12">
        <w:rPr>
          <w:sz w:val="28"/>
          <w:szCs w:val="28"/>
        </w:rPr>
        <w:t xml:space="preserve"> </w:t>
      </w:r>
      <w:r w:rsidR="00C750E6" w:rsidRPr="00797F12">
        <w:rPr>
          <w:sz w:val="28"/>
          <w:szCs w:val="28"/>
        </w:rPr>
        <w:t xml:space="preserve">деревни </w:t>
      </w:r>
      <w:r w:rsidR="008C7D19">
        <w:rPr>
          <w:sz w:val="28"/>
          <w:szCs w:val="28"/>
        </w:rPr>
        <w:t xml:space="preserve">                   </w:t>
      </w:r>
      <w:r w:rsidR="00ED4A77" w:rsidRPr="00797F12">
        <w:rPr>
          <w:sz w:val="28"/>
          <w:szCs w:val="28"/>
        </w:rPr>
        <w:t>и на призовой фонд конкурсов поселения</w:t>
      </w:r>
      <w:r w:rsidR="00A8010D">
        <w:rPr>
          <w:sz w:val="28"/>
          <w:szCs w:val="28"/>
        </w:rPr>
        <w:t xml:space="preserve"> в сфере благоустройства</w:t>
      </w:r>
      <w:r w:rsidR="00ED4A77" w:rsidRPr="00797F12">
        <w:rPr>
          <w:sz w:val="28"/>
          <w:szCs w:val="28"/>
        </w:rPr>
        <w:t>.</w:t>
      </w:r>
    </w:p>
    <w:p w:rsidR="00ED4A77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2">
        <w:rPr>
          <w:sz w:val="28"/>
          <w:szCs w:val="28"/>
        </w:rPr>
        <w:t>6.</w:t>
      </w:r>
      <w:r w:rsidR="002B4145">
        <w:rPr>
          <w:sz w:val="28"/>
          <w:szCs w:val="28"/>
        </w:rPr>
        <w:t>6</w:t>
      </w:r>
      <w:r w:rsidRPr="00797F12">
        <w:rPr>
          <w:sz w:val="28"/>
          <w:szCs w:val="28"/>
        </w:rPr>
        <w:t>. Получатели денежных премий пре</w:t>
      </w:r>
      <w:r w:rsidRPr="002E5D6F">
        <w:rPr>
          <w:sz w:val="28"/>
          <w:szCs w:val="28"/>
        </w:rPr>
        <w:t xml:space="preserve">дставляют в </w:t>
      </w:r>
      <w:r w:rsidR="00CE4F92">
        <w:rPr>
          <w:sz w:val="28"/>
          <w:szCs w:val="28"/>
        </w:rPr>
        <w:t xml:space="preserve">комитет </w:t>
      </w:r>
      <w:r w:rsidR="008C7D19">
        <w:rPr>
          <w:sz w:val="28"/>
          <w:szCs w:val="28"/>
        </w:rPr>
        <w:t xml:space="preserve">                        </w:t>
      </w:r>
      <w:r w:rsidR="00CE4F92">
        <w:rPr>
          <w:sz w:val="28"/>
          <w:szCs w:val="28"/>
        </w:rPr>
        <w:t>по финансам администрации района отчет</w:t>
      </w:r>
      <w:r w:rsidR="009B7132">
        <w:rPr>
          <w:sz w:val="28"/>
          <w:szCs w:val="28"/>
        </w:rPr>
        <w:t xml:space="preserve"> </w:t>
      </w:r>
      <w:r w:rsidR="00CE4F92" w:rsidRPr="00374A3E">
        <w:rPr>
          <w:sz w:val="28"/>
          <w:szCs w:val="28"/>
        </w:rPr>
        <w:t xml:space="preserve">об использовании </w:t>
      </w:r>
      <w:r w:rsidR="00CE4F92">
        <w:rPr>
          <w:sz w:val="28"/>
          <w:szCs w:val="28"/>
        </w:rPr>
        <w:t xml:space="preserve">целевой премии </w:t>
      </w:r>
      <w:r w:rsidR="00784CA2">
        <w:rPr>
          <w:sz w:val="28"/>
          <w:szCs w:val="28"/>
        </w:rPr>
        <w:t>до 31 декабря текущего года.</w:t>
      </w:r>
    </w:p>
    <w:p w:rsidR="00ED4A77" w:rsidRDefault="00ED4A77" w:rsidP="00AF4B8C">
      <w:pPr>
        <w:pStyle w:val="a8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ED4A77" w:rsidRDefault="00ED4A77" w:rsidP="00AF4B8C">
      <w:pPr>
        <w:pStyle w:val="a8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8B7525">
        <w:rPr>
          <w:b/>
          <w:sz w:val="28"/>
          <w:szCs w:val="28"/>
        </w:rPr>
        <w:t>7. Информационный буклет по итогам Конкурса</w:t>
      </w:r>
    </w:p>
    <w:p w:rsidR="00ED4A77" w:rsidRPr="008B7525" w:rsidRDefault="00ED4A77" w:rsidP="00AF4B8C">
      <w:pPr>
        <w:pStyle w:val="a8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D4A77" w:rsidRPr="002E5D6F" w:rsidRDefault="00ED4A77" w:rsidP="00AF4B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E5D6F">
        <w:rPr>
          <w:sz w:val="28"/>
          <w:szCs w:val="28"/>
        </w:rPr>
        <w:t>.1. По итогам Конкурса</w:t>
      </w:r>
      <w:r>
        <w:rPr>
          <w:sz w:val="28"/>
          <w:szCs w:val="28"/>
        </w:rPr>
        <w:t xml:space="preserve"> отделом по работе с сельскими поселениями администрации района</w:t>
      </w:r>
      <w:r w:rsidRPr="002E5D6F">
        <w:rPr>
          <w:sz w:val="28"/>
          <w:szCs w:val="28"/>
        </w:rPr>
        <w:t xml:space="preserve"> издается информационный буклет с освещением достижений призеров и участников Конкурса.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</w:p>
    <w:p w:rsidR="00ED4A77" w:rsidRPr="008A6A79" w:rsidRDefault="00ED4A77" w:rsidP="00AF4B8C">
      <w:pPr>
        <w:ind w:firstLine="708"/>
        <w:jc w:val="center"/>
        <w:rPr>
          <w:b/>
          <w:sz w:val="28"/>
          <w:szCs w:val="28"/>
        </w:rPr>
      </w:pPr>
      <w:r w:rsidRPr="008A6A79">
        <w:rPr>
          <w:b/>
          <w:sz w:val="28"/>
          <w:szCs w:val="28"/>
        </w:rPr>
        <w:t>8. Хранение конкурсных материалов</w:t>
      </w:r>
    </w:p>
    <w:p w:rsidR="00ED4A77" w:rsidRDefault="00ED4A77" w:rsidP="00AF4B8C">
      <w:pPr>
        <w:ind w:firstLine="708"/>
        <w:jc w:val="both"/>
        <w:rPr>
          <w:sz w:val="28"/>
          <w:szCs w:val="28"/>
        </w:rPr>
      </w:pPr>
    </w:p>
    <w:p w:rsidR="00ED4A77" w:rsidRDefault="00ED4A77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Хранение конкурсных материалов (1 экз.) по окончании Конкурса осуществляется отделом по работе с сельскими поселениями администрации района в течение 3-х лет.</w:t>
      </w:r>
    </w:p>
    <w:p w:rsidR="00ED4A77" w:rsidRPr="002E5D6F" w:rsidRDefault="00ED4A77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хранения материалы возвращаются администрациям сельских поселений Ханты-Мансийского района</w:t>
      </w:r>
      <w:r w:rsidR="002305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7D1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их направившим.</w:t>
      </w:r>
    </w:p>
    <w:p w:rsidR="00ED4A77" w:rsidRDefault="00ED4A77" w:rsidP="00AF4B8C">
      <w:pPr>
        <w:pStyle w:val="a8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7F4E63" w:rsidRDefault="007F4E63" w:rsidP="00AF4B8C">
      <w:pPr>
        <w:pStyle w:val="a8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A8010D" w:rsidRDefault="00A8010D" w:rsidP="00AF4B8C">
      <w:pPr>
        <w:pStyle w:val="a8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196E1B" w:rsidRDefault="00196E1B" w:rsidP="00AF4B8C">
      <w:pPr>
        <w:pStyle w:val="a8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ED4A77" w:rsidRDefault="00ED4A77" w:rsidP="00AF4B8C">
      <w:pPr>
        <w:pStyle w:val="a8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970A72">
        <w:rPr>
          <w:sz w:val="28"/>
          <w:szCs w:val="28"/>
        </w:rPr>
        <w:lastRenderedPageBreak/>
        <w:t>Приложение к Положению</w:t>
      </w:r>
    </w:p>
    <w:p w:rsidR="009B7132" w:rsidRDefault="00ED4A77" w:rsidP="00AF4B8C">
      <w:pPr>
        <w:jc w:val="right"/>
        <w:rPr>
          <w:sz w:val="28"/>
          <w:szCs w:val="28"/>
        </w:rPr>
      </w:pPr>
      <w:r w:rsidRPr="00970A72">
        <w:rPr>
          <w:sz w:val="28"/>
          <w:szCs w:val="28"/>
        </w:rPr>
        <w:t xml:space="preserve">о порядке проведения ежегодного </w:t>
      </w:r>
    </w:p>
    <w:p w:rsidR="009B7132" w:rsidRDefault="00ED4A77" w:rsidP="00AF4B8C">
      <w:pPr>
        <w:jc w:val="right"/>
        <w:rPr>
          <w:sz w:val="28"/>
          <w:szCs w:val="28"/>
        </w:rPr>
      </w:pPr>
      <w:r w:rsidRPr="00970A72">
        <w:rPr>
          <w:sz w:val="28"/>
          <w:szCs w:val="28"/>
        </w:rPr>
        <w:t>конкурса</w:t>
      </w:r>
      <w:r w:rsidR="009B7132">
        <w:rPr>
          <w:sz w:val="28"/>
          <w:szCs w:val="28"/>
        </w:rPr>
        <w:t xml:space="preserve"> </w:t>
      </w:r>
      <w:r w:rsidRPr="00970A72">
        <w:rPr>
          <w:sz w:val="28"/>
          <w:szCs w:val="28"/>
        </w:rPr>
        <w:t>на звание «</w:t>
      </w:r>
      <w:proofErr w:type="gramStart"/>
      <w:r w:rsidRPr="00970A72">
        <w:rPr>
          <w:sz w:val="28"/>
          <w:szCs w:val="28"/>
        </w:rPr>
        <w:t>Самый</w:t>
      </w:r>
      <w:proofErr w:type="gramEnd"/>
      <w:r w:rsidRPr="00970A72">
        <w:rPr>
          <w:sz w:val="28"/>
          <w:szCs w:val="28"/>
        </w:rPr>
        <w:t xml:space="preserve"> </w:t>
      </w:r>
    </w:p>
    <w:p w:rsidR="009B7132" w:rsidRDefault="00ED4A77" w:rsidP="00AF4B8C">
      <w:pPr>
        <w:jc w:val="right"/>
        <w:rPr>
          <w:sz w:val="28"/>
          <w:szCs w:val="28"/>
        </w:rPr>
      </w:pPr>
      <w:r w:rsidRPr="00970A72">
        <w:rPr>
          <w:sz w:val="28"/>
          <w:szCs w:val="28"/>
        </w:rPr>
        <w:t xml:space="preserve">благоустроенный поселок, </w:t>
      </w:r>
    </w:p>
    <w:p w:rsidR="009B7132" w:rsidRDefault="00ED4A77" w:rsidP="00AF4B8C">
      <w:pPr>
        <w:jc w:val="right"/>
        <w:rPr>
          <w:sz w:val="28"/>
          <w:szCs w:val="28"/>
        </w:rPr>
      </w:pPr>
      <w:r w:rsidRPr="00970A72">
        <w:rPr>
          <w:sz w:val="28"/>
          <w:szCs w:val="28"/>
        </w:rPr>
        <w:t>село,</w:t>
      </w:r>
      <w:r w:rsidR="009B7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деревня </w:t>
      </w:r>
      <w:r w:rsidRPr="00970A72">
        <w:rPr>
          <w:sz w:val="28"/>
          <w:szCs w:val="28"/>
        </w:rPr>
        <w:t>Ханты-</w:t>
      </w:r>
    </w:p>
    <w:p w:rsidR="00ED4A77" w:rsidRPr="00970A72" w:rsidRDefault="00ED4A77" w:rsidP="00AF4B8C">
      <w:pPr>
        <w:jc w:val="right"/>
        <w:rPr>
          <w:sz w:val="28"/>
          <w:szCs w:val="28"/>
        </w:rPr>
      </w:pPr>
      <w:r w:rsidRPr="00970A72">
        <w:rPr>
          <w:sz w:val="28"/>
          <w:szCs w:val="28"/>
        </w:rPr>
        <w:t>Мансийского района»</w:t>
      </w:r>
    </w:p>
    <w:p w:rsidR="00ED4A77" w:rsidRDefault="00ED4A77" w:rsidP="00AF4B8C">
      <w:pPr>
        <w:pStyle w:val="a8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8C7D19" w:rsidRDefault="008C7D19" w:rsidP="00AF4B8C">
      <w:pPr>
        <w:pStyle w:val="a8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D2440" w:rsidRDefault="00ED4A77" w:rsidP="00AF4B8C">
      <w:pPr>
        <w:pStyle w:val="a8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D2440">
        <w:rPr>
          <w:b/>
          <w:sz w:val="28"/>
          <w:szCs w:val="28"/>
        </w:rPr>
        <w:t xml:space="preserve">Перечень </w:t>
      </w:r>
      <w:r w:rsidR="007D2440" w:rsidRPr="007D2440">
        <w:rPr>
          <w:b/>
          <w:sz w:val="28"/>
          <w:szCs w:val="28"/>
        </w:rPr>
        <w:t>материалов</w:t>
      </w:r>
      <w:r w:rsidR="009E4F97">
        <w:rPr>
          <w:b/>
          <w:sz w:val="28"/>
          <w:szCs w:val="28"/>
        </w:rPr>
        <w:t>,</w:t>
      </w:r>
      <w:r w:rsidR="007D2440" w:rsidRPr="007D2440">
        <w:rPr>
          <w:b/>
          <w:sz w:val="28"/>
          <w:szCs w:val="28"/>
        </w:rPr>
        <w:t xml:space="preserve"> предоставляемых на конкурс</w:t>
      </w:r>
      <w:r w:rsidR="009E4F97">
        <w:rPr>
          <w:b/>
          <w:sz w:val="28"/>
          <w:szCs w:val="28"/>
        </w:rPr>
        <w:t>,</w:t>
      </w:r>
    </w:p>
    <w:p w:rsidR="00ED4A77" w:rsidRDefault="007D2440" w:rsidP="00AF4B8C">
      <w:pPr>
        <w:pStyle w:val="a8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D2440">
        <w:rPr>
          <w:b/>
          <w:sz w:val="28"/>
          <w:szCs w:val="28"/>
        </w:rPr>
        <w:t>и требования к их оформлению</w:t>
      </w:r>
    </w:p>
    <w:p w:rsidR="008C7D19" w:rsidRPr="007D2440" w:rsidRDefault="008C7D19" w:rsidP="00AF4B8C">
      <w:pPr>
        <w:pStyle w:val="a8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D4A77" w:rsidRPr="00162FE1" w:rsidRDefault="00ED4A77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="009E4F97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предоставляемые на конкурс</w:t>
      </w:r>
      <w:r w:rsidR="009E4F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2FE1">
        <w:rPr>
          <w:sz w:val="28"/>
          <w:szCs w:val="28"/>
        </w:rPr>
        <w:t>должны быть сброшюрованы в следующем порядке:</w:t>
      </w:r>
    </w:p>
    <w:p w:rsidR="00ED4A77" w:rsidRPr="00162FE1" w:rsidRDefault="00ED4A77" w:rsidP="008C7D19">
      <w:pPr>
        <w:ind w:firstLine="720"/>
        <w:jc w:val="both"/>
        <w:rPr>
          <w:sz w:val="28"/>
          <w:szCs w:val="28"/>
        </w:rPr>
      </w:pPr>
      <w:r w:rsidRPr="00162FE1">
        <w:rPr>
          <w:sz w:val="28"/>
          <w:szCs w:val="28"/>
        </w:rPr>
        <w:t>1. Титульный лист конкурсных материалов с указанием наименования конкурса и населенного пункта</w:t>
      </w:r>
      <w:r w:rsidR="008C7D19">
        <w:rPr>
          <w:sz w:val="28"/>
          <w:szCs w:val="28"/>
        </w:rPr>
        <w:t>,</w:t>
      </w:r>
      <w:r w:rsidRPr="00162FE1">
        <w:rPr>
          <w:sz w:val="28"/>
          <w:szCs w:val="28"/>
        </w:rPr>
        <w:t xml:space="preserve"> представляемого </w:t>
      </w:r>
      <w:r w:rsidR="008C7D19">
        <w:rPr>
          <w:sz w:val="28"/>
          <w:szCs w:val="28"/>
        </w:rPr>
        <w:t xml:space="preserve">                         </w:t>
      </w:r>
      <w:r w:rsidRPr="00162FE1">
        <w:rPr>
          <w:sz w:val="28"/>
          <w:szCs w:val="28"/>
        </w:rPr>
        <w:t>на ежегодный конкурс на звание «Самый благоустроенный поселок, село, деревня Ханты-Мансийского района».</w:t>
      </w:r>
    </w:p>
    <w:p w:rsidR="00ED4A77" w:rsidRPr="00162FE1" w:rsidRDefault="00ED4A77" w:rsidP="008C7D19">
      <w:pPr>
        <w:ind w:firstLine="720"/>
        <w:jc w:val="both"/>
        <w:rPr>
          <w:sz w:val="28"/>
          <w:szCs w:val="28"/>
        </w:rPr>
      </w:pPr>
      <w:r w:rsidRPr="00162FE1">
        <w:rPr>
          <w:sz w:val="28"/>
          <w:szCs w:val="28"/>
        </w:rPr>
        <w:t xml:space="preserve">2. Почтовые реквизиты, адрес официального сайта в сети Интернет </w:t>
      </w:r>
      <w:r w:rsidR="008C7D19">
        <w:rPr>
          <w:sz w:val="28"/>
          <w:szCs w:val="28"/>
        </w:rPr>
        <w:t xml:space="preserve">               </w:t>
      </w:r>
      <w:r w:rsidRPr="00162FE1">
        <w:rPr>
          <w:sz w:val="28"/>
          <w:szCs w:val="28"/>
        </w:rPr>
        <w:t>и электронной почты администрации сельского поселения, фамили</w:t>
      </w:r>
      <w:r w:rsidR="009E4F97">
        <w:rPr>
          <w:sz w:val="28"/>
          <w:szCs w:val="28"/>
        </w:rPr>
        <w:t>я</w:t>
      </w:r>
      <w:r w:rsidRPr="00162FE1">
        <w:rPr>
          <w:sz w:val="28"/>
          <w:szCs w:val="28"/>
        </w:rPr>
        <w:t xml:space="preserve">, имя </w:t>
      </w:r>
      <w:r w:rsidR="008C7D19">
        <w:rPr>
          <w:sz w:val="28"/>
          <w:szCs w:val="28"/>
        </w:rPr>
        <w:t xml:space="preserve">              </w:t>
      </w:r>
      <w:r w:rsidRPr="00162FE1">
        <w:rPr>
          <w:sz w:val="28"/>
          <w:szCs w:val="28"/>
        </w:rPr>
        <w:t>и отчество (полностью) главы сельского поселения, номера контактных телефонов и факсов.</w:t>
      </w:r>
    </w:p>
    <w:p w:rsidR="00ED4A77" w:rsidRPr="00162FE1" w:rsidRDefault="00ED4A77" w:rsidP="008C7D19">
      <w:pPr>
        <w:ind w:firstLine="720"/>
        <w:jc w:val="both"/>
        <w:rPr>
          <w:sz w:val="28"/>
          <w:szCs w:val="28"/>
        </w:rPr>
      </w:pPr>
      <w:r w:rsidRPr="00162FE1">
        <w:rPr>
          <w:sz w:val="28"/>
          <w:szCs w:val="28"/>
        </w:rPr>
        <w:t>3. Сопроводительное письмо, подписанное главой сельского поселения либо лицом, исполняющим его обязанности на время отсутствия, с указанием полного перечня представленных на конкурс материалов.</w:t>
      </w:r>
    </w:p>
    <w:p w:rsidR="009E4F97" w:rsidRPr="009E4F97" w:rsidRDefault="00ED4A77" w:rsidP="008C7D19">
      <w:pPr>
        <w:ind w:firstLine="720"/>
        <w:jc w:val="both"/>
        <w:rPr>
          <w:sz w:val="28"/>
          <w:szCs w:val="28"/>
        </w:rPr>
      </w:pPr>
      <w:r w:rsidRPr="00162FE1">
        <w:rPr>
          <w:sz w:val="28"/>
          <w:szCs w:val="28"/>
        </w:rPr>
        <w:t xml:space="preserve">4. </w:t>
      </w:r>
      <w:r w:rsidRPr="009E4F97">
        <w:rPr>
          <w:sz w:val="28"/>
          <w:szCs w:val="28"/>
        </w:rPr>
        <w:t xml:space="preserve">Заполненная форма </w:t>
      </w:r>
      <w:r w:rsidR="009E4F97" w:rsidRPr="009E4F97">
        <w:rPr>
          <w:sz w:val="28"/>
          <w:szCs w:val="28"/>
        </w:rPr>
        <w:t>показателей и критериев оценки благоустройства населенных пунктов</w:t>
      </w:r>
      <w:r w:rsidR="008C7D19">
        <w:rPr>
          <w:sz w:val="28"/>
          <w:szCs w:val="28"/>
        </w:rPr>
        <w:t>,</w:t>
      </w:r>
      <w:r w:rsidR="009E4F97" w:rsidRPr="009E4F97">
        <w:rPr>
          <w:sz w:val="28"/>
          <w:szCs w:val="28"/>
        </w:rPr>
        <w:t xml:space="preserve"> представленных на звание</w:t>
      </w:r>
      <w:r w:rsidR="009E4F97">
        <w:rPr>
          <w:sz w:val="28"/>
          <w:szCs w:val="28"/>
        </w:rPr>
        <w:t xml:space="preserve"> </w:t>
      </w:r>
      <w:r w:rsidR="009E4F97" w:rsidRPr="009E4F97">
        <w:rPr>
          <w:sz w:val="28"/>
          <w:szCs w:val="28"/>
        </w:rPr>
        <w:t>«Самый благоустроенный поселок, село, деревня</w:t>
      </w:r>
      <w:r w:rsidR="009E4F97">
        <w:rPr>
          <w:sz w:val="28"/>
          <w:szCs w:val="28"/>
        </w:rPr>
        <w:t xml:space="preserve"> </w:t>
      </w:r>
      <w:r w:rsidR="009E4F97" w:rsidRPr="009E4F97">
        <w:rPr>
          <w:sz w:val="28"/>
          <w:szCs w:val="28"/>
        </w:rPr>
        <w:t xml:space="preserve">Ханты-Мансийского района» </w:t>
      </w:r>
      <w:r w:rsidRPr="009E4F97">
        <w:rPr>
          <w:sz w:val="28"/>
          <w:szCs w:val="28"/>
        </w:rPr>
        <w:t>(подлинник)</w:t>
      </w:r>
      <w:r w:rsidR="008C7D19">
        <w:rPr>
          <w:sz w:val="28"/>
          <w:szCs w:val="28"/>
        </w:rPr>
        <w:t>,</w:t>
      </w:r>
      <w:r w:rsidR="009B7132">
        <w:rPr>
          <w:sz w:val="28"/>
          <w:szCs w:val="28"/>
        </w:rPr>
        <w:t xml:space="preserve"> согласно приложению 2 к п</w:t>
      </w:r>
      <w:r w:rsidR="009E4F97" w:rsidRPr="009E4F97">
        <w:rPr>
          <w:sz w:val="28"/>
          <w:szCs w:val="28"/>
        </w:rPr>
        <w:t>остановлению.</w:t>
      </w:r>
    </w:p>
    <w:p w:rsidR="00ED4A77" w:rsidRPr="00162FE1" w:rsidRDefault="00917E82" w:rsidP="008C7D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4A77" w:rsidRPr="009E4F97">
        <w:rPr>
          <w:sz w:val="28"/>
          <w:szCs w:val="28"/>
        </w:rPr>
        <w:t>. Пояснительная записка к конкурсным материалам, утвержденная главой сельского</w:t>
      </w:r>
      <w:r w:rsidR="00ED4A77" w:rsidRPr="00162FE1">
        <w:rPr>
          <w:sz w:val="28"/>
          <w:szCs w:val="28"/>
        </w:rPr>
        <w:t xml:space="preserve"> поселения либо лицом, исполняющим его обязанности </w:t>
      </w:r>
      <w:r w:rsidR="008C7D19">
        <w:rPr>
          <w:sz w:val="28"/>
          <w:szCs w:val="28"/>
        </w:rPr>
        <w:t xml:space="preserve">              </w:t>
      </w:r>
      <w:r w:rsidR="00ED4A77" w:rsidRPr="00162FE1">
        <w:rPr>
          <w:sz w:val="28"/>
          <w:szCs w:val="28"/>
        </w:rPr>
        <w:t>на время отсутствия (не менее 4 листов машинописного текста)</w:t>
      </w:r>
      <w:r w:rsidR="008C7D19">
        <w:rPr>
          <w:sz w:val="28"/>
          <w:szCs w:val="28"/>
        </w:rPr>
        <w:t xml:space="preserve">,              </w:t>
      </w:r>
      <w:r w:rsidR="00ED4A77" w:rsidRPr="00162FE1">
        <w:rPr>
          <w:sz w:val="28"/>
          <w:szCs w:val="28"/>
        </w:rPr>
        <w:t xml:space="preserve"> </w:t>
      </w:r>
      <w:r w:rsidR="008C7D19">
        <w:rPr>
          <w:sz w:val="28"/>
          <w:szCs w:val="28"/>
        </w:rPr>
        <w:t xml:space="preserve">      </w:t>
      </w:r>
      <w:r w:rsidR="00ED4A77" w:rsidRPr="00162FE1">
        <w:rPr>
          <w:sz w:val="28"/>
          <w:szCs w:val="28"/>
        </w:rPr>
        <w:t xml:space="preserve">о достигнутых показателях соответствующего сельского поселения Ханты-Мансийского района в развитии благоустройства, проведении озеленения </w:t>
      </w:r>
      <w:r w:rsidR="008C7D19">
        <w:rPr>
          <w:sz w:val="28"/>
          <w:szCs w:val="28"/>
        </w:rPr>
        <w:t xml:space="preserve">      </w:t>
      </w:r>
      <w:r w:rsidR="00ED4A77" w:rsidRPr="00162FE1">
        <w:rPr>
          <w:sz w:val="28"/>
          <w:szCs w:val="28"/>
        </w:rPr>
        <w:t xml:space="preserve">и улучшении санитарного состояния населенного пункта в сравнении </w:t>
      </w:r>
      <w:r w:rsidR="008C7D19">
        <w:rPr>
          <w:sz w:val="28"/>
          <w:szCs w:val="28"/>
        </w:rPr>
        <w:t xml:space="preserve">                     </w:t>
      </w:r>
      <w:r w:rsidR="00ED4A77" w:rsidRPr="00162FE1">
        <w:rPr>
          <w:sz w:val="28"/>
          <w:szCs w:val="28"/>
        </w:rPr>
        <w:t>с предыдущим годом.</w:t>
      </w:r>
    </w:p>
    <w:p w:rsidR="00ED4A77" w:rsidRPr="00162FE1" w:rsidRDefault="00917E82" w:rsidP="008C7D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4A77" w:rsidRPr="00162FE1">
        <w:rPr>
          <w:sz w:val="28"/>
          <w:szCs w:val="28"/>
        </w:rPr>
        <w:t>. Наименование юридических лиц и фамили</w:t>
      </w:r>
      <w:r w:rsidR="008C7D19">
        <w:rPr>
          <w:sz w:val="28"/>
          <w:szCs w:val="28"/>
        </w:rPr>
        <w:t>и</w:t>
      </w:r>
      <w:r w:rsidR="00ED4A77" w:rsidRPr="00162FE1">
        <w:rPr>
          <w:sz w:val="28"/>
          <w:szCs w:val="28"/>
        </w:rPr>
        <w:t>, им</w:t>
      </w:r>
      <w:r w:rsidR="008C7D19">
        <w:rPr>
          <w:sz w:val="28"/>
          <w:szCs w:val="28"/>
        </w:rPr>
        <w:t>ена</w:t>
      </w:r>
      <w:r w:rsidR="00ED4A77" w:rsidRPr="00162FE1">
        <w:rPr>
          <w:sz w:val="28"/>
          <w:szCs w:val="28"/>
        </w:rPr>
        <w:t>, отчеств</w:t>
      </w:r>
      <w:r w:rsidR="008C7D19">
        <w:rPr>
          <w:sz w:val="28"/>
          <w:szCs w:val="28"/>
        </w:rPr>
        <w:t>а</w:t>
      </w:r>
      <w:r w:rsidR="00ED4A77" w:rsidRPr="00162FE1">
        <w:rPr>
          <w:sz w:val="28"/>
          <w:szCs w:val="28"/>
        </w:rPr>
        <w:t xml:space="preserve"> физических лиц, внесших значительный вклад в повышение благоустройства сельского поселения в  отчетном году (не более 3-х).</w:t>
      </w:r>
    </w:p>
    <w:p w:rsidR="00ED4A77" w:rsidRDefault="00917E82" w:rsidP="008C7D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4A77" w:rsidRPr="00162FE1">
        <w:rPr>
          <w:sz w:val="28"/>
          <w:szCs w:val="28"/>
        </w:rPr>
        <w:t xml:space="preserve">. Качественные, профессиональные фотоизображения </w:t>
      </w:r>
      <w:r w:rsidR="008C7D19">
        <w:rPr>
          <w:sz w:val="28"/>
          <w:szCs w:val="28"/>
        </w:rPr>
        <w:t xml:space="preserve">                              </w:t>
      </w:r>
      <w:r w:rsidR="00ED4A77" w:rsidRPr="00162FE1">
        <w:rPr>
          <w:sz w:val="28"/>
          <w:szCs w:val="28"/>
        </w:rPr>
        <w:t>(не менее 15 фотографий), отражающие благоустройство соответствующего населенного пункта Ханты-Мансийского района, выполнение наиболее значимых работ в текущем году.</w:t>
      </w:r>
    </w:p>
    <w:p w:rsidR="009B7132" w:rsidRPr="00162FE1" w:rsidRDefault="009B7132" w:rsidP="008C7D19">
      <w:pPr>
        <w:ind w:firstLine="720"/>
        <w:jc w:val="both"/>
        <w:rPr>
          <w:sz w:val="28"/>
          <w:szCs w:val="28"/>
        </w:rPr>
      </w:pPr>
      <w:r w:rsidRPr="00162FE1">
        <w:rPr>
          <w:sz w:val="28"/>
          <w:szCs w:val="28"/>
        </w:rPr>
        <w:t>Размер фотоальбома не должен превышать размер листа формата А</w:t>
      </w:r>
      <w:proofErr w:type="gramStart"/>
      <w:r w:rsidRPr="00162FE1">
        <w:rPr>
          <w:sz w:val="28"/>
          <w:szCs w:val="28"/>
        </w:rPr>
        <w:t>4</w:t>
      </w:r>
      <w:proofErr w:type="gramEnd"/>
      <w:r w:rsidRPr="00162FE1">
        <w:rPr>
          <w:sz w:val="28"/>
          <w:szCs w:val="28"/>
        </w:rPr>
        <w:t>.</w:t>
      </w:r>
    </w:p>
    <w:p w:rsidR="00ED4A77" w:rsidRPr="00162FE1" w:rsidRDefault="00ED4A77" w:rsidP="00AF4B8C">
      <w:pPr>
        <w:ind w:firstLine="708"/>
        <w:jc w:val="both"/>
        <w:rPr>
          <w:sz w:val="28"/>
          <w:szCs w:val="28"/>
        </w:rPr>
      </w:pPr>
      <w:r w:rsidRPr="00162FE1">
        <w:rPr>
          <w:sz w:val="28"/>
          <w:szCs w:val="28"/>
        </w:rPr>
        <w:lastRenderedPageBreak/>
        <w:t>Фотоальбом должен быть заверен главой сельского поселения либо лицом, исполняющим его обязанности.</w:t>
      </w:r>
    </w:p>
    <w:p w:rsidR="00ED4A77" w:rsidRPr="00162FE1" w:rsidRDefault="00917E82" w:rsidP="008C7D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D4A77" w:rsidRPr="00162FE1">
        <w:rPr>
          <w:sz w:val="28"/>
          <w:szCs w:val="28"/>
        </w:rPr>
        <w:t xml:space="preserve">. Одновременно с текстовыми материалами в конкурсную комиссию должна представляться информация (отсканированная с подписями) </w:t>
      </w:r>
      <w:r w:rsidR="008C7D19">
        <w:rPr>
          <w:sz w:val="28"/>
          <w:szCs w:val="28"/>
        </w:rPr>
        <w:t xml:space="preserve">                   </w:t>
      </w:r>
      <w:r w:rsidR="00ED4A77" w:rsidRPr="00162FE1">
        <w:rPr>
          <w:sz w:val="28"/>
          <w:szCs w:val="28"/>
        </w:rPr>
        <w:t xml:space="preserve">на перезаписываемом лазерном диске DVD-RW (CD-RW) </w:t>
      </w:r>
      <w:r w:rsidR="008C7D19">
        <w:rPr>
          <w:sz w:val="28"/>
          <w:szCs w:val="28"/>
        </w:rPr>
        <w:t xml:space="preserve">                              </w:t>
      </w:r>
      <w:r w:rsidR="00ED4A77" w:rsidRPr="00162FE1">
        <w:rPr>
          <w:sz w:val="28"/>
          <w:szCs w:val="28"/>
        </w:rPr>
        <w:t>(шрифт</w:t>
      </w:r>
      <w:r w:rsidR="00ED4A77">
        <w:rPr>
          <w:sz w:val="28"/>
          <w:szCs w:val="28"/>
        </w:rPr>
        <w:t xml:space="preserve"> </w:t>
      </w:r>
      <w:proofErr w:type="spellStart"/>
      <w:r w:rsidR="00ED4A77">
        <w:rPr>
          <w:sz w:val="28"/>
          <w:szCs w:val="28"/>
        </w:rPr>
        <w:t>Times</w:t>
      </w:r>
      <w:proofErr w:type="spellEnd"/>
      <w:r w:rsidR="00ED4A77">
        <w:rPr>
          <w:sz w:val="28"/>
          <w:szCs w:val="28"/>
        </w:rPr>
        <w:t xml:space="preserve"> </w:t>
      </w:r>
      <w:proofErr w:type="spellStart"/>
      <w:r w:rsidR="00ED4A77">
        <w:rPr>
          <w:sz w:val="28"/>
          <w:szCs w:val="28"/>
        </w:rPr>
        <w:t>New</w:t>
      </w:r>
      <w:proofErr w:type="spellEnd"/>
      <w:r w:rsidR="00ED4A77">
        <w:rPr>
          <w:sz w:val="28"/>
          <w:szCs w:val="28"/>
        </w:rPr>
        <w:t xml:space="preserve"> </w:t>
      </w:r>
      <w:proofErr w:type="spellStart"/>
      <w:r w:rsidR="00ED4A77">
        <w:rPr>
          <w:sz w:val="28"/>
          <w:szCs w:val="28"/>
        </w:rPr>
        <w:t>Roman</w:t>
      </w:r>
      <w:proofErr w:type="spellEnd"/>
      <w:r w:rsidR="00ED4A77">
        <w:rPr>
          <w:sz w:val="28"/>
          <w:szCs w:val="28"/>
        </w:rPr>
        <w:t xml:space="preserve"> или </w:t>
      </w:r>
      <w:proofErr w:type="spellStart"/>
      <w:r w:rsidR="00ED4A77">
        <w:rPr>
          <w:sz w:val="28"/>
          <w:szCs w:val="28"/>
        </w:rPr>
        <w:t>Arial</w:t>
      </w:r>
      <w:proofErr w:type="spellEnd"/>
      <w:r w:rsidR="00ED4A77">
        <w:rPr>
          <w:sz w:val="28"/>
          <w:szCs w:val="28"/>
        </w:rPr>
        <w:t xml:space="preserve"> </w:t>
      </w:r>
      <w:proofErr w:type="spellStart"/>
      <w:r w:rsidR="00ED4A77">
        <w:rPr>
          <w:sz w:val="28"/>
          <w:szCs w:val="28"/>
        </w:rPr>
        <w:t>Cyr</w:t>
      </w:r>
      <w:proofErr w:type="spellEnd"/>
      <w:r w:rsidR="00ED4A77">
        <w:rPr>
          <w:sz w:val="28"/>
          <w:szCs w:val="28"/>
        </w:rPr>
        <w:t>):</w:t>
      </w:r>
    </w:p>
    <w:p w:rsidR="00ED4A77" w:rsidRPr="00162FE1" w:rsidRDefault="00ED4A77" w:rsidP="00AF4B8C">
      <w:pPr>
        <w:ind w:firstLine="708"/>
        <w:jc w:val="both"/>
        <w:rPr>
          <w:sz w:val="28"/>
          <w:szCs w:val="28"/>
        </w:rPr>
      </w:pPr>
      <w:r w:rsidRPr="00162FE1">
        <w:rPr>
          <w:sz w:val="28"/>
          <w:szCs w:val="28"/>
        </w:rPr>
        <w:t>по пункту 5 и 7 в формате .</w:t>
      </w:r>
      <w:proofErr w:type="spellStart"/>
      <w:r w:rsidRPr="00162FE1">
        <w:rPr>
          <w:sz w:val="28"/>
          <w:szCs w:val="28"/>
        </w:rPr>
        <w:t>jpg</w:t>
      </w:r>
      <w:proofErr w:type="spellEnd"/>
      <w:r w:rsidRPr="00162FE1">
        <w:rPr>
          <w:sz w:val="28"/>
          <w:szCs w:val="28"/>
        </w:rPr>
        <w:t>;</w:t>
      </w:r>
    </w:p>
    <w:p w:rsidR="00ED4A77" w:rsidRPr="00162FE1" w:rsidRDefault="00ED4A77" w:rsidP="00AF4B8C">
      <w:pPr>
        <w:ind w:firstLine="708"/>
        <w:jc w:val="both"/>
        <w:rPr>
          <w:sz w:val="28"/>
          <w:szCs w:val="28"/>
        </w:rPr>
      </w:pPr>
      <w:r w:rsidRPr="00162FE1">
        <w:rPr>
          <w:sz w:val="28"/>
          <w:szCs w:val="28"/>
        </w:rPr>
        <w:t>по пункту 6 в формате .</w:t>
      </w:r>
      <w:proofErr w:type="spellStart"/>
      <w:r w:rsidRPr="00162FE1">
        <w:rPr>
          <w:sz w:val="28"/>
          <w:szCs w:val="28"/>
        </w:rPr>
        <w:t>doc</w:t>
      </w:r>
      <w:proofErr w:type="spellEnd"/>
      <w:r w:rsidRPr="00162FE1">
        <w:rPr>
          <w:sz w:val="28"/>
          <w:szCs w:val="28"/>
        </w:rPr>
        <w:t>;</w:t>
      </w:r>
    </w:p>
    <w:p w:rsidR="00ED4A77" w:rsidRPr="00162FE1" w:rsidRDefault="00ED4A77" w:rsidP="00AF4B8C">
      <w:pPr>
        <w:ind w:firstLine="708"/>
        <w:jc w:val="both"/>
        <w:rPr>
          <w:sz w:val="28"/>
          <w:szCs w:val="28"/>
        </w:rPr>
      </w:pPr>
      <w:r w:rsidRPr="00162FE1">
        <w:rPr>
          <w:sz w:val="28"/>
          <w:szCs w:val="28"/>
        </w:rPr>
        <w:t>по пункту 8 в формате .</w:t>
      </w:r>
      <w:proofErr w:type="spellStart"/>
      <w:r w:rsidRPr="00162FE1">
        <w:rPr>
          <w:sz w:val="28"/>
          <w:szCs w:val="28"/>
        </w:rPr>
        <w:t>jpg</w:t>
      </w:r>
      <w:proofErr w:type="spellEnd"/>
      <w:r w:rsidRPr="00162FE1">
        <w:rPr>
          <w:sz w:val="28"/>
          <w:szCs w:val="28"/>
        </w:rPr>
        <w:t xml:space="preserve"> (не менее 15 фотографий).</w:t>
      </w:r>
    </w:p>
    <w:p w:rsidR="00ED4A77" w:rsidRPr="00162FE1" w:rsidRDefault="00917E82" w:rsidP="008C7D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D4A77" w:rsidRPr="00162FE1">
        <w:rPr>
          <w:sz w:val="28"/>
          <w:szCs w:val="28"/>
        </w:rPr>
        <w:t>. Указанн</w:t>
      </w:r>
      <w:r w:rsidR="008C7D19">
        <w:rPr>
          <w:sz w:val="28"/>
          <w:szCs w:val="28"/>
        </w:rPr>
        <w:t>ые материалы предоставляются в Д</w:t>
      </w:r>
      <w:r w:rsidR="00ED4A77" w:rsidRPr="00162FE1">
        <w:rPr>
          <w:sz w:val="28"/>
          <w:szCs w:val="28"/>
        </w:rPr>
        <w:t xml:space="preserve">епартамент </w:t>
      </w:r>
      <w:r w:rsidR="008C7D19">
        <w:rPr>
          <w:sz w:val="28"/>
          <w:szCs w:val="28"/>
        </w:rPr>
        <w:t xml:space="preserve">                             </w:t>
      </w:r>
      <w:r w:rsidR="00ED4A77" w:rsidRPr="00162FE1">
        <w:rPr>
          <w:sz w:val="28"/>
          <w:szCs w:val="28"/>
        </w:rPr>
        <w:t xml:space="preserve">в упакованном виде (в пластиковом портфеле или папке) с указанием </w:t>
      </w:r>
      <w:r w:rsidR="008C7D19">
        <w:rPr>
          <w:sz w:val="28"/>
          <w:szCs w:val="28"/>
        </w:rPr>
        <w:t xml:space="preserve">                 </w:t>
      </w:r>
      <w:r w:rsidR="00ED4A77" w:rsidRPr="00162FE1">
        <w:rPr>
          <w:sz w:val="28"/>
          <w:szCs w:val="28"/>
        </w:rPr>
        <w:t>на лицевой стороне наименования конкурса, наименования населенного пункта и года</w:t>
      </w:r>
      <w:r w:rsidR="008C7D19">
        <w:rPr>
          <w:sz w:val="28"/>
          <w:szCs w:val="28"/>
        </w:rPr>
        <w:t>,</w:t>
      </w:r>
      <w:r w:rsidR="00ED4A77" w:rsidRPr="00162FE1">
        <w:rPr>
          <w:sz w:val="28"/>
          <w:szCs w:val="28"/>
        </w:rPr>
        <w:t xml:space="preserve"> по итогам которого сформированы материалы.</w:t>
      </w: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77" w:rsidRDefault="00ED4A77" w:rsidP="00AF4B8C">
      <w:pPr>
        <w:jc w:val="right"/>
        <w:rPr>
          <w:sz w:val="28"/>
          <w:szCs w:val="28"/>
        </w:rPr>
        <w:sectPr w:rsidR="00ED4A77" w:rsidSect="00AF4B8C">
          <w:headerReference w:type="default" r:id="rId10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</w:p>
    <w:p w:rsidR="00ED4A77" w:rsidRPr="002F0138" w:rsidRDefault="00ED4A77" w:rsidP="00AF4B8C">
      <w:pPr>
        <w:jc w:val="right"/>
        <w:rPr>
          <w:sz w:val="28"/>
          <w:szCs w:val="28"/>
        </w:rPr>
      </w:pPr>
      <w:r w:rsidRPr="002F013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D4A77" w:rsidRPr="002F0138" w:rsidRDefault="00ED4A77" w:rsidP="00AF4B8C">
      <w:pPr>
        <w:jc w:val="right"/>
        <w:rPr>
          <w:sz w:val="28"/>
          <w:szCs w:val="28"/>
        </w:rPr>
      </w:pPr>
      <w:r w:rsidRPr="002F013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ED4A77" w:rsidRPr="002F0138" w:rsidRDefault="00ED4A77" w:rsidP="00AF4B8C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</w:t>
      </w:r>
      <w:r w:rsidRPr="002F0138">
        <w:rPr>
          <w:sz w:val="28"/>
          <w:szCs w:val="28"/>
        </w:rPr>
        <w:t>Мансийского района</w:t>
      </w:r>
    </w:p>
    <w:p w:rsidR="00ED4A77" w:rsidRPr="00A04F24" w:rsidRDefault="00ED4A77" w:rsidP="00AF4B8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B7132">
        <w:rPr>
          <w:sz w:val="28"/>
          <w:szCs w:val="28"/>
        </w:rPr>
        <w:t>2</w:t>
      </w:r>
      <w:r w:rsidR="003A172A">
        <w:rPr>
          <w:sz w:val="28"/>
          <w:szCs w:val="28"/>
        </w:rPr>
        <w:t>9</w:t>
      </w:r>
      <w:r w:rsidR="009B7132">
        <w:rPr>
          <w:sz w:val="28"/>
          <w:szCs w:val="28"/>
        </w:rPr>
        <w:t>.08.2014</w:t>
      </w:r>
      <w:r>
        <w:rPr>
          <w:sz w:val="28"/>
          <w:szCs w:val="28"/>
        </w:rPr>
        <w:t xml:space="preserve"> №</w:t>
      </w:r>
      <w:r w:rsidR="009B7132">
        <w:rPr>
          <w:sz w:val="28"/>
          <w:szCs w:val="28"/>
        </w:rPr>
        <w:t xml:space="preserve"> № 23</w:t>
      </w:r>
      <w:r w:rsidR="003A172A">
        <w:rPr>
          <w:sz w:val="28"/>
          <w:szCs w:val="28"/>
        </w:rPr>
        <w:t>8</w:t>
      </w:r>
    </w:p>
    <w:p w:rsidR="00ED4A77" w:rsidRDefault="00ED4A77" w:rsidP="00AF4B8C">
      <w:pPr>
        <w:jc w:val="center"/>
        <w:rPr>
          <w:b/>
        </w:rPr>
      </w:pPr>
    </w:p>
    <w:p w:rsidR="00ED4A77" w:rsidRDefault="00ED4A77" w:rsidP="00AF4B8C">
      <w:pPr>
        <w:jc w:val="center"/>
        <w:rPr>
          <w:b/>
        </w:rPr>
      </w:pPr>
      <w:r>
        <w:rPr>
          <w:b/>
        </w:rPr>
        <w:t>ПОКАЗАТЕЛИ</w:t>
      </w:r>
      <w:r w:rsidR="0043329F">
        <w:rPr>
          <w:b/>
        </w:rPr>
        <w:t xml:space="preserve"> И КРИТЕРИИ</w:t>
      </w:r>
    </w:p>
    <w:p w:rsidR="00ED4A77" w:rsidRDefault="0043329F" w:rsidP="00AF4B8C">
      <w:pPr>
        <w:jc w:val="center"/>
      </w:pPr>
      <w:r>
        <w:t xml:space="preserve">оценки </w:t>
      </w:r>
      <w:r w:rsidR="00ED4A77">
        <w:t>благоустройства населенных пунктов</w:t>
      </w:r>
      <w:r w:rsidR="008C7D19">
        <w:t>,</w:t>
      </w:r>
      <w:r w:rsidR="00ED4A77">
        <w:t xml:space="preserve"> представленных на звание</w:t>
      </w:r>
    </w:p>
    <w:p w:rsidR="00ED4A77" w:rsidRDefault="00ED4A77" w:rsidP="00AF4B8C">
      <w:pPr>
        <w:jc w:val="center"/>
      </w:pPr>
      <w:r>
        <w:t>«Самый благоустроенный поселок, село, деревня</w:t>
      </w:r>
    </w:p>
    <w:p w:rsidR="00ED4A77" w:rsidRDefault="00ED4A77" w:rsidP="00AF4B8C">
      <w:pPr>
        <w:jc w:val="center"/>
      </w:pPr>
      <w:r>
        <w:t>Ханты-Мансийского района»</w:t>
      </w:r>
    </w:p>
    <w:p w:rsidR="00ED4A77" w:rsidRDefault="00ED4A77" w:rsidP="00AF4B8C">
      <w:pPr>
        <w:jc w:val="center"/>
      </w:pPr>
    </w:p>
    <w:p w:rsidR="00986B11" w:rsidRDefault="00986B11" w:rsidP="00AF4B8C">
      <w:pPr>
        <w:jc w:val="center"/>
      </w:pPr>
    </w:p>
    <w:p w:rsidR="00ED4A77" w:rsidRDefault="00ED4A77" w:rsidP="00AF4B8C">
      <w:pPr>
        <w:jc w:val="center"/>
      </w:pPr>
      <w:r>
        <w:t>Сельское поселение _________________________</w:t>
      </w:r>
    </w:p>
    <w:p w:rsidR="00ED4A77" w:rsidRDefault="00ED4A77" w:rsidP="00AF4B8C">
      <w:pPr>
        <w:jc w:val="center"/>
      </w:pPr>
      <w:r>
        <w:t>_______________________________________</w:t>
      </w:r>
    </w:p>
    <w:p w:rsidR="00ED4A77" w:rsidRDefault="00ED4A77" w:rsidP="00AF4B8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(населенный пункт)</w:t>
      </w:r>
    </w:p>
    <w:p w:rsidR="00ED4A77" w:rsidRDefault="00ED4A77" w:rsidP="00AF4B8C">
      <w:pPr>
        <w:jc w:val="center"/>
        <w:rPr>
          <w:sz w:val="20"/>
          <w:szCs w:val="20"/>
        </w:rPr>
      </w:pPr>
    </w:p>
    <w:p w:rsidR="00ED4A77" w:rsidRDefault="00ED4A77" w:rsidP="00AF4B8C">
      <w:r w:rsidRPr="005B059A">
        <w:t>Дата</w:t>
      </w:r>
      <w:r>
        <w:t xml:space="preserve"> образования населенного пункта (день, месяц, год) __________________________________</w:t>
      </w:r>
    </w:p>
    <w:p w:rsidR="00ED4A77" w:rsidRDefault="00ED4A77" w:rsidP="00AF4B8C">
      <w:r>
        <w:t>Площадь территории населенного пункта на начало текущего года _____</w:t>
      </w:r>
      <w:r w:rsidR="008C7D19">
        <w:t>____________________ тыс. кв. м</w:t>
      </w:r>
    </w:p>
    <w:p w:rsidR="00ED4A77" w:rsidRDefault="00ED4A77" w:rsidP="00AF4B8C">
      <w:r>
        <w:t>Площадь застройки населенного пункта на начало текущего года _____</w:t>
      </w:r>
      <w:r w:rsidR="008C7D19">
        <w:t>____________________ тыс. кв. м</w:t>
      </w:r>
    </w:p>
    <w:p w:rsidR="00ED4A77" w:rsidRDefault="00ED4A77" w:rsidP="00AF4B8C">
      <w:r>
        <w:t>Численность жителей населенного пункта на начало текущего года __________________ человек</w:t>
      </w:r>
    </w:p>
    <w:p w:rsidR="00ED4A77" w:rsidRDefault="00ED4A77" w:rsidP="00AF4B8C">
      <w:r>
        <w:t xml:space="preserve">Утвержденный бюджет на текущий год </w:t>
      </w:r>
      <w:r w:rsidR="00986B11">
        <w:rPr>
          <w:u w:val="single"/>
        </w:rPr>
        <w:tab/>
      </w:r>
      <w:r w:rsidR="00986B11">
        <w:rPr>
          <w:u w:val="single"/>
        </w:rPr>
        <w:tab/>
      </w:r>
      <w:r w:rsidR="00986B11">
        <w:rPr>
          <w:u w:val="single"/>
        </w:rPr>
        <w:tab/>
      </w:r>
      <w:r w:rsidR="00986B11">
        <w:rPr>
          <w:u w:val="single"/>
        </w:rPr>
        <w:tab/>
      </w:r>
      <w:r>
        <w:t xml:space="preserve"> тыс. руб.</w:t>
      </w:r>
    </w:p>
    <w:p w:rsidR="00ED4A77" w:rsidRDefault="00ED4A77" w:rsidP="00AF4B8C">
      <w:pPr>
        <w:jc w:val="center"/>
      </w:pPr>
    </w:p>
    <w:p w:rsidR="00986B11" w:rsidRDefault="00986B11" w:rsidP="00AF4B8C">
      <w:pPr>
        <w:jc w:val="center"/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961"/>
        <w:gridCol w:w="1668"/>
        <w:gridCol w:w="1734"/>
        <w:gridCol w:w="3125"/>
      </w:tblGrid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№</w:t>
            </w:r>
          </w:p>
          <w:p w:rsidR="00313FB8" w:rsidRPr="00313FB8" w:rsidRDefault="00313FB8" w:rsidP="00AF4B8C">
            <w:pPr>
              <w:jc w:val="center"/>
            </w:pPr>
            <w:proofErr w:type="gramStart"/>
            <w:r w:rsidRPr="00313FB8">
              <w:t>п</w:t>
            </w:r>
            <w:proofErr w:type="gramEnd"/>
            <w:r w:rsidRPr="00313FB8">
              <w:t>/п</w:t>
            </w:r>
          </w:p>
        </w:tc>
        <w:tc>
          <w:tcPr>
            <w:tcW w:w="6961" w:type="dxa"/>
          </w:tcPr>
          <w:p w:rsidR="00313FB8" w:rsidRPr="00313FB8" w:rsidRDefault="00313FB8" w:rsidP="00AF4B8C">
            <w:pPr>
              <w:jc w:val="center"/>
            </w:pPr>
            <w:r>
              <w:t>Показатели и критерии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Ед. измерения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  <w:r w:rsidRPr="00313FB8">
              <w:t>Сведения</w:t>
            </w:r>
            <w:r w:rsidR="008C7D19">
              <w:t>,</w:t>
            </w:r>
          </w:p>
          <w:p w:rsidR="00313FB8" w:rsidRPr="00313FB8" w:rsidRDefault="00313FB8" w:rsidP="00AF4B8C">
            <w:pPr>
              <w:jc w:val="center"/>
            </w:pPr>
            <w:r w:rsidRPr="00313FB8">
              <w:t>показатель</w:t>
            </w: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  <w:r w:rsidRPr="00313FB8">
              <w:t>Примечание</w:t>
            </w:r>
          </w:p>
          <w:p w:rsidR="00313FB8" w:rsidRPr="00313FB8" w:rsidRDefault="00313FB8" w:rsidP="00AF4B8C">
            <w:pPr>
              <w:jc w:val="center"/>
            </w:pPr>
            <w:r w:rsidRPr="00313FB8">
              <w:t xml:space="preserve">(затрачено средств, привлекалось человек, перечень </w:t>
            </w:r>
            <w:r>
              <w:t>выполненных работ</w:t>
            </w:r>
            <w:r w:rsidRPr="00313FB8">
              <w:t>)</w:t>
            </w:r>
          </w:p>
        </w:tc>
      </w:tr>
      <w:tr w:rsidR="00313FB8" w:rsidTr="009B7132">
        <w:tc>
          <w:tcPr>
            <w:tcW w:w="660" w:type="dxa"/>
            <w:vMerge w:val="restart"/>
          </w:tcPr>
          <w:p w:rsidR="00313FB8" w:rsidRPr="00313FB8" w:rsidRDefault="00313FB8" w:rsidP="00AF4B8C">
            <w:pPr>
              <w:jc w:val="center"/>
            </w:pPr>
            <w:r w:rsidRPr="00313FB8">
              <w:t>1.</w:t>
            </w:r>
          </w:p>
        </w:tc>
        <w:tc>
          <w:tcPr>
            <w:tcW w:w="6961" w:type="dxa"/>
          </w:tcPr>
          <w:p w:rsidR="00313FB8" w:rsidRPr="00313FB8" w:rsidRDefault="008C7D19" w:rsidP="009B7132">
            <w:pPr>
              <w:jc w:val="both"/>
            </w:pPr>
            <w:r>
              <w:t>Ф</w:t>
            </w:r>
            <w:r w:rsidR="00313FB8" w:rsidRPr="00313FB8">
              <w:t>инансовые средства на благоустройство (объем вложенных сре</w:t>
            </w:r>
            <w:proofErr w:type="gramStart"/>
            <w:r w:rsidR="00313FB8" w:rsidRPr="00313FB8">
              <w:t>дств в р</w:t>
            </w:r>
            <w:proofErr w:type="gramEnd"/>
            <w:r w:rsidR="00313FB8" w:rsidRPr="00313FB8">
              <w:t>асчете на одного жителя),</w:t>
            </w:r>
            <w:r w:rsidR="009B7132">
              <w:t xml:space="preserve"> </w:t>
            </w:r>
            <w:r w:rsidR="00313FB8" w:rsidRPr="00313FB8">
              <w:t>в том числе:</w:t>
            </w:r>
          </w:p>
        </w:tc>
        <w:tc>
          <w:tcPr>
            <w:tcW w:w="1668" w:type="dxa"/>
          </w:tcPr>
          <w:p w:rsidR="008C7D19" w:rsidRDefault="00313FB8" w:rsidP="00AF4B8C">
            <w:pPr>
              <w:jc w:val="center"/>
            </w:pPr>
            <w:r w:rsidRPr="00313FB8">
              <w:t xml:space="preserve">руб. </w:t>
            </w:r>
          </w:p>
          <w:p w:rsidR="00313FB8" w:rsidRPr="00313FB8" w:rsidRDefault="00313FB8" w:rsidP="00AF4B8C">
            <w:pPr>
              <w:jc w:val="center"/>
            </w:pPr>
            <w:r w:rsidRPr="00313FB8">
              <w:t>на 1 жителя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/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313FB8" w:rsidRPr="00313FB8" w:rsidRDefault="00313FB8" w:rsidP="00AF4B8C">
            <w:pPr>
              <w:jc w:val="both"/>
            </w:pPr>
            <w:proofErr w:type="gramStart"/>
            <w:r w:rsidRPr="00313FB8">
              <w:t>выделенные</w:t>
            </w:r>
            <w:proofErr w:type="gramEnd"/>
            <w:r w:rsidRPr="00313FB8">
              <w:t xml:space="preserve"> из муниципального бюджета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тыс. руб.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/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313FB8" w:rsidRPr="00313FB8" w:rsidRDefault="00313FB8" w:rsidP="00AF4B8C">
            <w:pPr>
              <w:jc w:val="both"/>
            </w:pPr>
            <w:r w:rsidRPr="00313FB8">
              <w:t>за счет внебюджетных источников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тыс. руб.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2.</w:t>
            </w:r>
          </w:p>
        </w:tc>
        <w:tc>
          <w:tcPr>
            <w:tcW w:w="6961" w:type="dxa"/>
          </w:tcPr>
          <w:p w:rsidR="00313FB8" w:rsidRPr="00313FB8" w:rsidRDefault="008C7D19" w:rsidP="00AF4B8C">
            <w:pPr>
              <w:jc w:val="both"/>
            </w:pPr>
            <w:r>
              <w:t>Н</w:t>
            </w:r>
            <w:r w:rsidR="00313FB8" w:rsidRPr="00313FB8">
              <w:t>аличие утвержденных планов по благоустройству территории населенных пунктов сельского поселения и процент исполнения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дата, номер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/>
        </w:tc>
      </w:tr>
      <w:tr w:rsidR="00313FB8" w:rsidTr="009B7132">
        <w:tc>
          <w:tcPr>
            <w:tcW w:w="660" w:type="dxa"/>
            <w:vMerge w:val="restart"/>
          </w:tcPr>
          <w:p w:rsidR="00313FB8" w:rsidRPr="00313FB8" w:rsidRDefault="00313FB8" w:rsidP="00AF4B8C">
            <w:pPr>
              <w:jc w:val="center"/>
            </w:pPr>
            <w:r w:rsidRPr="00313FB8">
              <w:lastRenderedPageBreak/>
              <w:t>3.</w:t>
            </w:r>
          </w:p>
        </w:tc>
        <w:tc>
          <w:tcPr>
            <w:tcW w:w="6961" w:type="dxa"/>
          </w:tcPr>
          <w:p w:rsidR="00313FB8" w:rsidRPr="00313FB8" w:rsidRDefault="008C7D19" w:rsidP="009B7132">
            <w:pPr>
              <w:jc w:val="both"/>
            </w:pPr>
            <w:r>
              <w:t>О</w:t>
            </w:r>
            <w:r w:rsidR="00313FB8" w:rsidRPr="00313FB8">
              <w:t>бщая протяженность улично-дорожной сети,</w:t>
            </w:r>
            <w:r w:rsidR="009B7132">
              <w:t xml:space="preserve"> </w:t>
            </w:r>
            <w:r w:rsidR="00313FB8" w:rsidRPr="00313FB8">
              <w:t>в том числе: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км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8C7D19" w:rsidRDefault="00313FB8" w:rsidP="00AF4B8C">
            <w:r w:rsidRPr="00313FB8">
              <w:t xml:space="preserve">доля протяженности дорог общего пользования </w:t>
            </w:r>
          </w:p>
          <w:p w:rsidR="00313FB8" w:rsidRPr="00313FB8" w:rsidRDefault="00313FB8" w:rsidP="00AF4B8C">
            <w:r w:rsidRPr="00313FB8">
              <w:t>с усовершенствованным типом покрытия в общей протяженности дорог населенного пункта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/>
        </w:tc>
      </w:tr>
      <w:tr w:rsidR="00313FB8" w:rsidTr="009B7132">
        <w:trPr>
          <w:trHeight w:val="278"/>
        </w:trPr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8C7D19" w:rsidRDefault="00313FB8" w:rsidP="00AF4B8C">
            <w:pPr>
              <w:jc w:val="both"/>
            </w:pPr>
            <w:r w:rsidRPr="00313FB8">
              <w:t>доля протяженности дорог</w:t>
            </w:r>
            <w:r w:rsidR="008C7D19">
              <w:t>,</w:t>
            </w:r>
            <w:r w:rsidRPr="00313FB8">
              <w:t xml:space="preserve"> построенны</w:t>
            </w:r>
            <w:r w:rsidR="00D50B19">
              <w:t>х</w:t>
            </w:r>
            <w:r w:rsidRPr="00313FB8">
              <w:t xml:space="preserve"> в текущем году </w:t>
            </w:r>
          </w:p>
          <w:p w:rsidR="00313FB8" w:rsidRPr="00313FB8" w:rsidRDefault="00313FB8" w:rsidP="00AF4B8C">
            <w:pPr>
              <w:jc w:val="both"/>
            </w:pPr>
            <w:r w:rsidRPr="00313FB8">
              <w:t>в общей протяженности дорог населенного пункта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rPr>
          <w:trHeight w:val="277"/>
        </w:trPr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4.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Д</w:t>
            </w:r>
            <w:r w:rsidR="00D50B19" w:rsidRPr="00313FB8">
              <w:t>оля протяженности дорог общего пользования местного значения, не отвечающих нормативным требованиям, в общей протяженности улично-дорожной сети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RPr="00B5631A" w:rsidTr="009B7132">
        <w:trPr>
          <w:trHeight w:val="1940"/>
        </w:trPr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5.</w:t>
            </w:r>
          </w:p>
        </w:tc>
        <w:tc>
          <w:tcPr>
            <w:tcW w:w="6961" w:type="dxa"/>
          </w:tcPr>
          <w:p w:rsidR="00313FB8" w:rsidRPr="00313FB8" w:rsidRDefault="008C7D19" w:rsidP="008C7D19">
            <w:proofErr w:type="gramStart"/>
            <w:r>
              <w:t>С</w:t>
            </w:r>
            <w:r w:rsidR="00313FB8" w:rsidRPr="00313FB8">
              <w:t>оответствие состояния улично-дорожной сети, со</w:t>
            </w:r>
            <w:r w:rsidR="00D50B19">
              <w:t xml:space="preserve">оружений, </w:t>
            </w:r>
            <w:r w:rsidR="00313FB8" w:rsidRPr="00313FB8">
              <w:t>технических средств организации дорожного движения (наличие дорожных знаков, разметки, светофоров, ограждений, дорожных и направляющих устройств) техническим требованиям и обеспечению безопасности дорожного движения</w:t>
            </w:r>
            <w:r w:rsidR="00D50B19">
              <w:t xml:space="preserve"> (</w:t>
            </w:r>
            <w:r w:rsidR="00D50B19" w:rsidRPr="00313FB8">
              <w:t xml:space="preserve">1 балл </w:t>
            </w:r>
            <w:r w:rsidR="00D50B19">
              <w:t>–</w:t>
            </w:r>
            <w:r w:rsidR="00D50B19" w:rsidRPr="00313FB8">
              <w:t xml:space="preserve"> </w:t>
            </w:r>
            <w:r w:rsidR="00D50B19">
              <w:t xml:space="preserve">очень плохо, 2 балла – плохо, 3 </w:t>
            </w:r>
            <w:r w:rsidR="00D50B19" w:rsidRPr="00313FB8">
              <w:t xml:space="preserve">балла </w:t>
            </w:r>
            <w:r w:rsidR="00D50B19">
              <w:t>–</w:t>
            </w:r>
            <w:r w:rsidR="00D50B19" w:rsidRPr="00313FB8">
              <w:t xml:space="preserve"> удовлетворительно, 4 балла </w:t>
            </w:r>
            <w:r w:rsidR="00D50B19">
              <w:t>–</w:t>
            </w:r>
            <w:r w:rsidR="00D50B19" w:rsidRPr="00313FB8">
              <w:t xml:space="preserve"> хорошо, 5 баллов </w:t>
            </w:r>
            <w:r w:rsidR="00D50B19">
              <w:t>–</w:t>
            </w:r>
            <w:r w:rsidR="00D50B19" w:rsidRPr="00313FB8">
              <w:t xml:space="preserve"> отлично</w:t>
            </w:r>
            <w:r w:rsidR="00D50B19">
              <w:t>)</w:t>
            </w:r>
            <w:proofErr w:type="gramEnd"/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балл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 w:val="restart"/>
          </w:tcPr>
          <w:p w:rsidR="00313FB8" w:rsidRPr="00313FB8" w:rsidRDefault="00313FB8" w:rsidP="00AF4B8C">
            <w:pPr>
              <w:jc w:val="center"/>
            </w:pPr>
            <w:r w:rsidRPr="00313FB8">
              <w:t>6.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О</w:t>
            </w:r>
            <w:r w:rsidR="00313FB8" w:rsidRPr="00313FB8">
              <w:t>бщая протяженность тротуаров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км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313FB8" w:rsidRPr="00313FB8" w:rsidRDefault="00D50B19" w:rsidP="00AF4B8C">
            <w:r w:rsidRPr="00313FB8">
              <w:t>доля протяженности тротуаров</w:t>
            </w:r>
            <w:r w:rsidR="008C7D19">
              <w:t>,</w:t>
            </w:r>
            <w:r w:rsidRPr="00313FB8">
              <w:t xml:space="preserve"> построенных</w:t>
            </w:r>
            <w:r>
              <w:t xml:space="preserve"> (отремонтированных)</w:t>
            </w:r>
            <w:r w:rsidRPr="00313FB8">
              <w:t xml:space="preserve"> в </w:t>
            </w:r>
            <w:r>
              <w:t>отчетном</w:t>
            </w:r>
            <w:r w:rsidRPr="00313FB8">
              <w:t xml:space="preserve"> году в общей протяженности тротуаров населенного пункта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 w:val="restart"/>
          </w:tcPr>
          <w:p w:rsidR="00313FB8" w:rsidRPr="00313FB8" w:rsidRDefault="00313FB8" w:rsidP="00AF4B8C">
            <w:pPr>
              <w:jc w:val="center"/>
            </w:pPr>
            <w:r w:rsidRPr="00313FB8">
              <w:t>7.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П</w:t>
            </w:r>
            <w:r w:rsidR="00313FB8" w:rsidRPr="00313FB8">
              <w:t>ротяженность ограждений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км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313FB8" w:rsidRPr="00313FB8" w:rsidRDefault="00D50B19" w:rsidP="00AF4B8C">
            <w:r w:rsidRPr="00313FB8">
              <w:t>доля протяженности ограждений</w:t>
            </w:r>
            <w:r w:rsidR="008C7D19">
              <w:t>,</w:t>
            </w:r>
            <w:r w:rsidRPr="00313FB8">
              <w:t xml:space="preserve"> построенных </w:t>
            </w:r>
            <w:r>
              <w:t>(отремонтированных)</w:t>
            </w:r>
            <w:r w:rsidRPr="00313FB8">
              <w:t xml:space="preserve"> в текущем году в общей протяженности </w:t>
            </w:r>
            <w:r>
              <w:t>ограждений</w:t>
            </w:r>
            <w:r w:rsidRPr="00313FB8">
              <w:t xml:space="preserve"> населенного пункта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rPr>
          <w:trHeight w:val="968"/>
        </w:trPr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8.</w:t>
            </w:r>
          </w:p>
        </w:tc>
        <w:tc>
          <w:tcPr>
            <w:tcW w:w="6961" w:type="dxa"/>
          </w:tcPr>
          <w:p w:rsidR="008C7D19" w:rsidRDefault="008C7D19" w:rsidP="00AF4B8C">
            <w:r>
              <w:t>П</w:t>
            </w:r>
            <w:r w:rsidR="00313FB8" w:rsidRPr="00313FB8">
              <w:t xml:space="preserve">роведено экологических субботников, субботников </w:t>
            </w:r>
          </w:p>
          <w:p w:rsidR="008C7D19" w:rsidRDefault="00313FB8" w:rsidP="00AF4B8C">
            <w:r w:rsidRPr="00313FB8">
              <w:t>по благоустройству территорий</w:t>
            </w:r>
            <w:r w:rsidR="00D50B19">
              <w:t xml:space="preserve"> (</w:t>
            </w:r>
            <w:r w:rsidR="00D50B19" w:rsidRPr="00313FB8">
              <w:t>субботники не проводились – ноль баллов</w:t>
            </w:r>
            <w:r w:rsidR="00D50B19">
              <w:t xml:space="preserve">; </w:t>
            </w:r>
            <w:r w:rsidR="00D50B19" w:rsidRPr="00313FB8">
              <w:t>один субботник – один балл и т.д.</w:t>
            </w:r>
            <w:r w:rsidR="00D50B19">
              <w:t xml:space="preserve">; </w:t>
            </w:r>
          </w:p>
          <w:p w:rsidR="00313FB8" w:rsidRPr="00313FB8" w:rsidRDefault="00D50B19" w:rsidP="00AF4B8C">
            <w:r w:rsidRPr="00313FB8">
              <w:t>пять субботников и более – 5 баллов</w:t>
            </w:r>
            <w:r>
              <w:t>)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балл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 w:val="restart"/>
          </w:tcPr>
          <w:p w:rsidR="00313FB8" w:rsidRPr="00313FB8" w:rsidRDefault="00313FB8" w:rsidP="00AF4B8C">
            <w:pPr>
              <w:jc w:val="center"/>
            </w:pPr>
            <w:r w:rsidRPr="00313FB8">
              <w:t>9.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П</w:t>
            </w:r>
            <w:r w:rsidR="00313FB8" w:rsidRPr="00313FB8">
              <w:t>ривлечено подростков на благоустройство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чел.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8C7D19" w:rsidRDefault="00B44AA9" w:rsidP="00AF4B8C">
            <w:r>
              <w:t>п</w:t>
            </w:r>
            <w:r w:rsidR="00313FB8" w:rsidRPr="00313FB8">
              <w:t>роведено мероприятий с подростками по благоустройству</w:t>
            </w:r>
            <w:r w:rsidR="00D50B19" w:rsidRPr="00313FB8">
              <w:t xml:space="preserve"> </w:t>
            </w:r>
            <w:r w:rsidR="00D50B19">
              <w:t>(</w:t>
            </w:r>
            <w:r w:rsidR="00D50B19" w:rsidRPr="00313FB8">
              <w:t>субботники с подростками не проводились – ноль баллов</w:t>
            </w:r>
            <w:r w:rsidR="00D50B19">
              <w:t xml:space="preserve">; </w:t>
            </w:r>
          </w:p>
          <w:p w:rsidR="008C7D19" w:rsidRDefault="00D50B19" w:rsidP="00AF4B8C">
            <w:r w:rsidRPr="00313FB8">
              <w:t>один субботник – один балл и т.д.</w:t>
            </w:r>
            <w:r>
              <w:t xml:space="preserve">; </w:t>
            </w:r>
            <w:r w:rsidRPr="00313FB8">
              <w:t xml:space="preserve">пять субботников и более – </w:t>
            </w:r>
          </w:p>
          <w:p w:rsidR="00313FB8" w:rsidRPr="00313FB8" w:rsidRDefault="00D50B19" w:rsidP="00AF4B8C">
            <w:proofErr w:type="gramStart"/>
            <w:r w:rsidRPr="00313FB8">
              <w:t>5 баллов</w:t>
            </w:r>
            <w:r>
              <w:t>)</w:t>
            </w:r>
            <w:proofErr w:type="gramEnd"/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балл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lastRenderedPageBreak/>
              <w:t>10.</w:t>
            </w:r>
          </w:p>
        </w:tc>
        <w:tc>
          <w:tcPr>
            <w:tcW w:w="6961" w:type="dxa"/>
          </w:tcPr>
          <w:p w:rsidR="008C7D19" w:rsidRDefault="008C7D19" w:rsidP="00AF4B8C">
            <w:r>
              <w:t>С</w:t>
            </w:r>
            <w:r w:rsidR="00313FB8" w:rsidRPr="00313FB8">
              <w:t xml:space="preserve">оздано дополнительных рабочих мест для выполнения работ </w:t>
            </w:r>
          </w:p>
          <w:p w:rsidR="00313FB8" w:rsidRPr="00313FB8" w:rsidRDefault="00313FB8" w:rsidP="00AF4B8C">
            <w:r w:rsidRPr="00313FB8">
              <w:t>по благоустройству и санитарной очистке территории населенных пунктов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шт.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11.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Б</w:t>
            </w:r>
            <w:r w:rsidR="00313FB8" w:rsidRPr="00313FB8">
              <w:t>лагоустройство памятников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да/нет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 w:val="restart"/>
          </w:tcPr>
          <w:p w:rsidR="00313FB8" w:rsidRPr="00313FB8" w:rsidRDefault="00313FB8" w:rsidP="00AF4B8C">
            <w:pPr>
              <w:jc w:val="center"/>
            </w:pPr>
            <w:r w:rsidRPr="00313FB8">
              <w:t>12.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Б</w:t>
            </w:r>
            <w:r w:rsidR="00313FB8" w:rsidRPr="00313FB8">
              <w:t>лагоустройство кладбищ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да/нет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313FB8" w:rsidRPr="00313FB8" w:rsidRDefault="00313FB8" w:rsidP="00AF4B8C">
            <w:r w:rsidRPr="00313FB8">
              <w:t>уборка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да/нет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313FB8" w:rsidRPr="00313FB8" w:rsidRDefault="00D50B19" w:rsidP="00AF4B8C">
            <w:r w:rsidRPr="00313FB8">
              <w:t>доля протяженности ограждений, памятников</w:t>
            </w:r>
            <w:r w:rsidR="009B7132">
              <w:t>,</w:t>
            </w:r>
            <w:r w:rsidRPr="00313FB8">
              <w:t xml:space="preserve"> отремонтированных (построенных) в текущем году в их общей протяженности 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13.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К</w:t>
            </w:r>
            <w:r w:rsidR="00313FB8" w:rsidRPr="00313FB8">
              <w:t>оличество проведенных мероприятий по озеленению</w:t>
            </w:r>
            <w:r w:rsidR="00D50B19" w:rsidRPr="00313FB8">
              <w:t xml:space="preserve"> </w:t>
            </w:r>
            <w:r w:rsidR="00D50B19">
              <w:t>(</w:t>
            </w:r>
            <w:r w:rsidR="00D50B19" w:rsidRPr="00313FB8">
              <w:t>мероприятия не проводились – ноль баллов</w:t>
            </w:r>
            <w:r w:rsidR="00D50B19">
              <w:t xml:space="preserve">; </w:t>
            </w:r>
            <w:r w:rsidR="00D50B19" w:rsidRPr="00313FB8">
              <w:t>одно мероприятие – один балл и т.д.</w:t>
            </w:r>
            <w:r w:rsidR="00D50B19">
              <w:t xml:space="preserve">; </w:t>
            </w:r>
            <w:r w:rsidR="00D50B19" w:rsidRPr="00313FB8">
              <w:t>пять мероприятий и более – 5 баллов</w:t>
            </w:r>
            <w:r w:rsidR="00D50B19">
              <w:t>)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балл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14.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У</w:t>
            </w:r>
            <w:r w:rsidR="00313FB8" w:rsidRPr="00313FB8">
              <w:t>дельный вес общей площади зеленых насаждений в границах населенного пункта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15.</w:t>
            </w:r>
          </w:p>
        </w:tc>
        <w:tc>
          <w:tcPr>
            <w:tcW w:w="6961" w:type="dxa"/>
          </w:tcPr>
          <w:p w:rsidR="008C7D19" w:rsidRDefault="008C7D19" w:rsidP="00AF4B8C">
            <w:r>
              <w:t>К</w:t>
            </w:r>
            <w:r w:rsidR="00313FB8" w:rsidRPr="00313FB8">
              <w:t>оличество проведенных мероприятий по уборке береговой полосы</w:t>
            </w:r>
            <w:r w:rsidR="00D50B19" w:rsidRPr="00313FB8">
              <w:t xml:space="preserve"> </w:t>
            </w:r>
            <w:r w:rsidR="00D50B19">
              <w:t>(</w:t>
            </w:r>
            <w:r w:rsidR="00D50B19" w:rsidRPr="00313FB8">
              <w:t>мероприятия не проводились – ноль баллов</w:t>
            </w:r>
            <w:r w:rsidR="00D50B19">
              <w:t xml:space="preserve">; </w:t>
            </w:r>
          </w:p>
          <w:p w:rsidR="00313FB8" w:rsidRPr="00313FB8" w:rsidRDefault="00D50B19" w:rsidP="00AF4B8C">
            <w:r w:rsidRPr="00313FB8">
              <w:t>одно мероприятие – один балл и т.д.</w:t>
            </w:r>
            <w:r>
              <w:t xml:space="preserve">; </w:t>
            </w:r>
            <w:r w:rsidRPr="00313FB8">
              <w:t>пять мероприятий и более – 5 баллов</w:t>
            </w:r>
            <w:r>
              <w:t>)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балл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16.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О</w:t>
            </w:r>
            <w:r w:rsidR="00313FB8" w:rsidRPr="00313FB8">
              <w:t>бщая площадь введенных в эксплуатацию домов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тыс. кв. м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  <w:vMerge w:val="restart"/>
          </w:tcPr>
          <w:p w:rsidR="00025B3E" w:rsidRPr="00313FB8" w:rsidRDefault="00025B3E" w:rsidP="00AF4B8C">
            <w:pPr>
              <w:jc w:val="center"/>
            </w:pPr>
            <w:r w:rsidRPr="00313FB8">
              <w:t>17.</w:t>
            </w:r>
          </w:p>
        </w:tc>
        <w:tc>
          <w:tcPr>
            <w:tcW w:w="6961" w:type="dxa"/>
          </w:tcPr>
          <w:p w:rsidR="008C7D19" w:rsidRDefault="008C7D19" w:rsidP="00AF4B8C">
            <w:r>
              <w:t>К</w:t>
            </w:r>
            <w:r w:rsidR="00025B3E" w:rsidRPr="00313FB8">
              <w:t>оличество земельных участков</w:t>
            </w:r>
            <w:r>
              <w:t>,</w:t>
            </w:r>
            <w:r w:rsidR="00025B3E" w:rsidRPr="00313FB8">
              <w:t xml:space="preserve"> предоставленных </w:t>
            </w:r>
          </w:p>
          <w:p w:rsidR="00025B3E" w:rsidRPr="00313FB8" w:rsidRDefault="00025B3E" w:rsidP="00AF4B8C">
            <w:r w:rsidRPr="00313FB8">
              <w:t>для жилищного строительства, индивидуального жилищного строительства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>
              <w:t>шт.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  <w:vMerge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6961" w:type="dxa"/>
          </w:tcPr>
          <w:p w:rsidR="00025B3E" w:rsidRPr="00313FB8" w:rsidRDefault="00025B3E" w:rsidP="00AF4B8C">
            <w:r w:rsidRPr="00313FB8">
              <w:t>площадь земельных участков</w:t>
            </w:r>
            <w:r w:rsidR="008C7D19">
              <w:t>,</w:t>
            </w:r>
            <w:r w:rsidRPr="00313FB8">
              <w:t xml:space="preserve"> предоставленных для жилищного строительства, индивидуального жилищного строительства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 w:rsidRPr="00313FB8">
              <w:t>тыс. кв. м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18.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Д</w:t>
            </w:r>
            <w:r w:rsidR="00313FB8" w:rsidRPr="00313FB8">
              <w:t>оля населения, проживающего в многоквартирных домах, признанных в установленном порядке аварийными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 w:val="restart"/>
          </w:tcPr>
          <w:p w:rsidR="00313FB8" w:rsidRPr="00313FB8" w:rsidRDefault="00313FB8" w:rsidP="00AF4B8C">
            <w:pPr>
              <w:jc w:val="center"/>
            </w:pPr>
            <w:r w:rsidRPr="00313FB8">
              <w:t>19.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Д</w:t>
            </w:r>
            <w:r w:rsidR="00025B3E" w:rsidRPr="00313FB8">
              <w:t>оля благоустроенных домов в населенном пункте в их общем количестве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313FB8" w:rsidRPr="00313FB8" w:rsidRDefault="00025B3E" w:rsidP="00AF4B8C">
            <w:r w:rsidRPr="00313FB8">
              <w:t>доля домов</w:t>
            </w:r>
            <w:r w:rsidR="008C7D19">
              <w:t>,</w:t>
            </w:r>
            <w:r w:rsidRPr="00313FB8">
              <w:t xml:space="preserve"> подключенных к инженерным сетям в населенном пункте в их общем количестве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20.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У</w:t>
            </w:r>
            <w:r w:rsidR="00313FB8" w:rsidRPr="00313FB8">
              <w:t>ровень собираемости платежей за предоставленные жилищно-коммунальные услуги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 w:val="restart"/>
          </w:tcPr>
          <w:p w:rsidR="00313FB8" w:rsidRPr="00313FB8" w:rsidRDefault="00313FB8" w:rsidP="00AF4B8C">
            <w:pPr>
              <w:jc w:val="center"/>
            </w:pPr>
            <w:r w:rsidRPr="00313FB8">
              <w:t>21.</w:t>
            </w:r>
          </w:p>
        </w:tc>
        <w:tc>
          <w:tcPr>
            <w:tcW w:w="6961" w:type="dxa"/>
          </w:tcPr>
          <w:p w:rsidR="008C7D19" w:rsidRDefault="008C7D19" w:rsidP="00AF4B8C">
            <w:r>
              <w:t>Д</w:t>
            </w:r>
            <w:r w:rsidR="00313FB8" w:rsidRPr="00313FB8">
              <w:t xml:space="preserve">оля энергетических ресурсов, </w:t>
            </w:r>
            <w:proofErr w:type="gramStart"/>
            <w:r w:rsidR="00313FB8" w:rsidRPr="00313FB8">
              <w:t>расчеты</w:t>
            </w:r>
            <w:proofErr w:type="gramEnd"/>
            <w:r w:rsidR="00313FB8" w:rsidRPr="00313FB8">
              <w:t xml:space="preserve"> за потребление которых </w:t>
            </w:r>
            <w:r w:rsidR="00313FB8" w:rsidRPr="00313FB8">
              <w:lastRenderedPageBreak/>
              <w:t xml:space="preserve">осуществляются на основании показаний приборов учета, </w:t>
            </w:r>
          </w:p>
          <w:p w:rsidR="00313FB8" w:rsidRPr="00313FB8" w:rsidRDefault="00313FB8" w:rsidP="009B7132">
            <w:r w:rsidRPr="00313FB8">
              <w:t>в общем объеме энергетических ресурсов,</w:t>
            </w:r>
            <w:r w:rsidR="009B7132">
              <w:t xml:space="preserve"> </w:t>
            </w:r>
            <w:r w:rsidRPr="00313FB8">
              <w:t>в том числе: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lastRenderedPageBreak/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313FB8" w:rsidRPr="00313FB8" w:rsidRDefault="00313FB8" w:rsidP="00AF4B8C">
            <w:r w:rsidRPr="00313FB8">
              <w:t>вода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313FB8" w:rsidRPr="00313FB8" w:rsidRDefault="00313FB8" w:rsidP="00AF4B8C">
            <w:r w:rsidRPr="00313FB8">
              <w:t>тепловая энергия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313FB8" w:rsidRPr="00313FB8" w:rsidRDefault="00313FB8" w:rsidP="00AF4B8C">
            <w:r w:rsidRPr="00313FB8">
              <w:t>электрическая энергия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22.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С</w:t>
            </w:r>
            <w:r w:rsidR="00313FB8" w:rsidRPr="00313FB8">
              <w:t>оответствие качества питьевой воды из источника водоснабжения предъявляемым требованиям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да/нет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 w:val="restart"/>
          </w:tcPr>
          <w:p w:rsidR="00313FB8" w:rsidRPr="00313FB8" w:rsidRDefault="00313FB8" w:rsidP="00AF4B8C">
            <w:pPr>
              <w:jc w:val="center"/>
            </w:pPr>
            <w:r w:rsidRPr="00313FB8">
              <w:t>23.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К</w:t>
            </w:r>
            <w:r w:rsidR="00313FB8" w:rsidRPr="00313FB8">
              <w:t>оличество многоквартирных домов в населенном пункте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шт.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  <w:vMerge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6961" w:type="dxa"/>
          </w:tcPr>
          <w:p w:rsidR="00313FB8" w:rsidRPr="00313FB8" w:rsidRDefault="00025B3E" w:rsidP="00AF4B8C">
            <w:r w:rsidRPr="00313FB8">
              <w:t>доля многоквартирных домов, в которых собственники помещений выбрали и реализуют один из способов управления многоквартирными домами</w:t>
            </w:r>
            <w:r w:rsidR="009B7132">
              <w:t>,</w:t>
            </w:r>
            <w:r w:rsidRPr="00313FB8">
              <w:t xml:space="preserve"> к общему количеству многоквартирных домов в населенном пункте</w:t>
            </w:r>
            <w:r w:rsidR="00313FB8" w:rsidRPr="00313FB8">
              <w:t xml:space="preserve"> на 1 января года</w:t>
            </w:r>
            <w:r w:rsidR="008C7D19">
              <w:t>,</w:t>
            </w:r>
            <w:r w:rsidR="00313FB8" w:rsidRPr="00313FB8">
              <w:t xml:space="preserve"> следующего за </w:t>
            </w:r>
            <w:proofErr w:type="gramStart"/>
            <w:r w:rsidR="00313FB8" w:rsidRPr="00313FB8">
              <w:t>отчетным</w:t>
            </w:r>
            <w:proofErr w:type="gramEnd"/>
            <w:r w:rsidR="00313FB8" w:rsidRPr="00313FB8">
              <w:t>, в том числе:</w:t>
            </w:r>
          </w:p>
          <w:p w:rsidR="008C7D19" w:rsidRDefault="00313FB8" w:rsidP="009B7132">
            <w:pPr>
              <w:ind w:firstLine="180"/>
            </w:pPr>
            <w:r w:rsidRPr="00313FB8">
              <w:t xml:space="preserve">непосредственное управление собственниками помещений </w:t>
            </w:r>
          </w:p>
          <w:p w:rsidR="00313FB8" w:rsidRPr="00313FB8" w:rsidRDefault="00313FB8" w:rsidP="00A249E7">
            <w:r w:rsidRPr="00313FB8">
              <w:t>в многоквартирном доме;</w:t>
            </w:r>
          </w:p>
          <w:p w:rsidR="00313FB8" w:rsidRPr="00313FB8" w:rsidRDefault="00313FB8" w:rsidP="009B7132">
            <w:pPr>
              <w:ind w:firstLine="180"/>
            </w:pPr>
            <w:r w:rsidRPr="00313FB8">
              <w:t>управление товариществом собственников жилья либо жилищным кооперативом или иным специализированным потребительским кооперативом;</w:t>
            </w:r>
          </w:p>
          <w:p w:rsidR="00313FB8" w:rsidRPr="00313FB8" w:rsidRDefault="00313FB8" w:rsidP="009B7132">
            <w:pPr>
              <w:ind w:firstLine="180"/>
            </w:pPr>
            <w:r w:rsidRPr="00313FB8">
              <w:t>управление управляющей организацией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24.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П</w:t>
            </w:r>
            <w:r w:rsidR="00313FB8" w:rsidRPr="00313FB8">
              <w:t>роведено капитальных ремонтов домов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шт.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25.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П</w:t>
            </w:r>
            <w:r w:rsidR="00313FB8" w:rsidRPr="00313FB8">
              <w:t>роведено ремонтов фасадов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шт.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26.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Д</w:t>
            </w:r>
            <w:r w:rsidR="00025B3E" w:rsidRPr="00313FB8">
              <w:t xml:space="preserve">оля зданий в населенном пункте с неудовлетворительным состоянием фасадов </w:t>
            </w:r>
            <w:r w:rsidR="00313FB8" w:rsidRPr="00313FB8">
              <w:t>на конец отчетного года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313FB8" w:rsidTr="009B7132">
        <w:tc>
          <w:tcPr>
            <w:tcW w:w="660" w:type="dxa"/>
          </w:tcPr>
          <w:p w:rsidR="00313FB8" w:rsidRPr="00313FB8" w:rsidRDefault="00313FB8" w:rsidP="00AF4B8C">
            <w:pPr>
              <w:jc w:val="center"/>
            </w:pPr>
            <w:r w:rsidRPr="00313FB8">
              <w:t>27.</w:t>
            </w:r>
          </w:p>
        </w:tc>
        <w:tc>
          <w:tcPr>
            <w:tcW w:w="6961" w:type="dxa"/>
          </w:tcPr>
          <w:p w:rsidR="00313FB8" w:rsidRPr="00313FB8" w:rsidRDefault="008C7D19" w:rsidP="00AF4B8C">
            <w:r>
              <w:t>Н</w:t>
            </w:r>
            <w:r w:rsidR="00313FB8" w:rsidRPr="00313FB8">
              <w:t>аличие указателей с названием улиц и номерами домов, подъездов, квартир</w:t>
            </w:r>
          </w:p>
        </w:tc>
        <w:tc>
          <w:tcPr>
            <w:tcW w:w="1668" w:type="dxa"/>
          </w:tcPr>
          <w:p w:rsidR="00313FB8" w:rsidRPr="00313FB8" w:rsidRDefault="00313FB8" w:rsidP="00AF4B8C">
            <w:pPr>
              <w:jc w:val="center"/>
            </w:pPr>
            <w:r w:rsidRPr="00313FB8">
              <w:t>да/нет</w:t>
            </w:r>
          </w:p>
        </w:tc>
        <w:tc>
          <w:tcPr>
            <w:tcW w:w="1734" w:type="dxa"/>
          </w:tcPr>
          <w:p w:rsidR="00313FB8" w:rsidRPr="00313FB8" w:rsidRDefault="00313FB8" w:rsidP="00AF4B8C">
            <w:pPr>
              <w:jc w:val="center"/>
            </w:pPr>
          </w:p>
        </w:tc>
        <w:tc>
          <w:tcPr>
            <w:tcW w:w="3125" w:type="dxa"/>
          </w:tcPr>
          <w:p w:rsidR="00313FB8" w:rsidRPr="00313FB8" w:rsidRDefault="00313FB8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  <w:vMerge w:val="restart"/>
          </w:tcPr>
          <w:p w:rsidR="00025B3E" w:rsidRPr="00313FB8" w:rsidRDefault="00025B3E" w:rsidP="00AF4B8C">
            <w:pPr>
              <w:jc w:val="center"/>
            </w:pPr>
            <w:r w:rsidRPr="00313FB8">
              <w:t>28.</w:t>
            </w:r>
          </w:p>
        </w:tc>
        <w:tc>
          <w:tcPr>
            <w:tcW w:w="6961" w:type="dxa"/>
          </w:tcPr>
          <w:p w:rsidR="00025B3E" w:rsidRDefault="008C7D19" w:rsidP="00AF4B8C">
            <w:r>
              <w:t>П</w:t>
            </w:r>
            <w:r w:rsidR="00025B3E" w:rsidRPr="00313FB8">
              <w:t>роведено конкурсов:</w:t>
            </w:r>
          </w:p>
          <w:p w:rsidR="00025B3E" w:rsidRPr="00313FB8" w:rsidRDefault="00025B3E" w:rsidP="00AF4B8C">
            <w:r w:rsidRPr="00313FB8">
              <w:t xml:space="preserve">на лучший дом </w:t>
            </w:r>
            <w:r>
              <w:t>(</w:t>
            </w:r>
            <w:r w:rsidRPr="00313FB8">
              <w:t>мероприятия не проводились – ноль баллов</w:t>
            </w:r>
            <w:r>
              <w:t xml:space="preserve">; </w:t>
            </w:r>
            <w:r w:rsidRPr="00313FB8">
              <w:t>одно мероприятие – один балл и т.д.</w:t>
            </w:r>
            <w:r>
              <w:t xml:space="preserve">; </w:t>
            </w:r>
            <w:r w:rsidRPr="00313FB8">
              <w:t>пять мероприятий и более – 5 баллов</w:t>
            </w:r>
            <w:r>
              <w:t>)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 w:rsidRPr="00313FB8">
              <w:t>балл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  <w:vMerge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6961" w:type="dxa"/>
          </w:tcPr>
          <w:p w:rsidR="008C7D19" w:rsidRDefault="00025B3E" w:rsidP="00AF4B8C">
            <w:r w:rsidRPr="00313FB8">
              <w:t>на лучший приусадебный участок</w:t>
            </w:r>
            <w:r>
              <w:t xml:space="preserve"> (</w:t>
            </w:r>
            <w:r w:rsidRPr="00313FB8">
              <w:t>мероприятия не проводились – ноль баллов</w:t>
            </w:r>
            <w:r>
              <w:t xml:space="preserve">; </w:t>
            </w:r>
            <w:r w:rsidRPr="00313FB8">
              <w:t>одно мероприятие – один балл и т.д.</w:t>
            </w:r>
            <w:r>
              <w:t xml:space="preserve">; </w:t>
            </w:r>
          </w:p>
          <w:p w:rsidR="00025B3E" w:rsidRPr="00313FB8" w:rsidRDefault="00025B3E" w:rsidP="00AF4B8C">
            <w:r w:rsidRPr="00313FB8">
              <w:t>пять мероприятий и более – 5 баллов</w:t>
            </w:r>
            <w:r>
              <w:t>)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 w:rsidRPr="00313FB8">
              <w:t>балл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  <w:vMerge w:val="restart"/>
          </w:tcPr>
          <w:p w:rsidR="00025B3E" w:rsidRPr="00313FB8" w:rsidRDefault="00025B3E" w:rsidP="00AF4B8C">
            <w:pPr>
              <w:jc w:val="center"/>
            </w:pPr>
            <w:r w:rsidRPr="00313FB8">
              <w:t>29.</w:t>
            </w:r>
          </w:p>
        </w:tc>
        <w:tc>
          <w:tcPr>
            <w:tcW w:w="6961" w:type="dxa"/>
          </w:tcPr>
          <w:p w:rsidR="00025B3E" w:rsidRPr="00313FB8" w:rsidRDefault="008C7D19" w:rsidP="00AF4B8C">
            <w:r>
              <w:t>К</w:t>
            </w:r>
            <w:r w:rsidR="00025B3E" w:rsidRPr="00313FB8">
              <w:t>оличество уличных светильников (уличное освещение)</w:t>
            </w:r>
            <w:r>
              <w:t>,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 w:rsidRPr="00313FB8">
              <w:t>шт.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  <w:vMerge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6961" w:type="dxa"/>
          </w:tcPr>
          <w:p w:rsidR="00025B3E" w:rsidRPr="00313FB8" w:rsidRDefault="00025B3E" w:rsidP="00AF4B8C">
            <w:r w:rsidRPr="00313FB8">
              <w:t xml:space="preserve">в том числе </w:t>
            </w:r>
            <w:proofErr w:type="gramStart"/>
            <w:r w:rsidRPr="00313FB8">
              <w:t>установленных</w:t>
            </w:r>
            <w:proofErr w:type="gramEnd"/>
            <w:r w:rsidRPr="00313FB8">
              <w:t xml:space="preserve"> в текущем году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 w:rsidRPr="00313FB8">
              <w:t>шт.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  <w:vMerge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6961" w:type="dxa"/>
          </w:tcPr>
          <w:p w:rsidR="009B7132" w:rsidRDefault="00720F2A" w:rsidP="00B05B6C">
            <w:r w:rsidRPr="00313FB8">
              <w:t>доля протяженности освещенных частей улиц, проездов, площадей в их общей протяженности</w:t>
            </w:r>
            <w:r w:rsidR="00B05B6C">
              <w:t xml:space="preserve"> по состоянию </w:t>
            </w:r>
          </w:p>
          <w:p w:rsidR="00025B3E" w:rsidRPr="00313FB8" w:rsidRDefault="00B05B6C" w:rsidP="00B05B6C">
            <w:r>
              <w:t>на 31 декабря отчетного года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</w:tcPr>
          <w:p w:rsidR="00025B3E" w:rsidRPr="00313FB8" w:rsidRDefault="00025B3E" w:rsidP="00AF4B8C">
            <w:pPr>
              <w:jc w:val="center"/>
            </w:pPr>
            <w:r w:rsidRPr="00313FB8">
              <w:t>30.</w:t>
            </w:r>
          </w:p>
        </w:tc>
        <w:tc>
          <w:tcPr>
            <w:tcW w:w="6961" w:type="dxa"/>
          </w:tcPr>
          <w:p w:rsidR="00025B3E" w:rsidRPr="00313FB8" w:rsidRDefault="008C7D19" w:rsidP="00AF4B8C">
            <w:r>
              <w:t>О</w:t>
            </w:r>
            <w:r w:rsidR="00025B3E" w:rsidRPr="00313FB8">
              <w:t>беспеченность детскими игровыми и спортивными площадками (в процентах от потребности)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</w:tcPr>
          <w:p w:rsidR="00025B3E" w:rsidRPr="00313FB8" w:rsidRDefault="00025B3E" w:rsidP="00AF4B8C">
            <w:pPr>
              <w:jc w:val="center"/>
            </w:pPr>
            <w:r w:rsidRPr="00313FB8">
              <w:t>31.</w:t>
            </w:r>
          </w:p>
        </w:tc>
        <w:tc>
          <w:tcPr>
            <w:tcW w:w="6961" w:type="dxa"/>
          </w:tcPr>
          <w:p w:rsidR="008C7D19" w:rsidRDefault="008C7D19" w:rsidP="00AF4B8C">
            <w:r>
              <w:t>У</w:t>
            </w:r>
            <w:r w:rsidR="00720F2A" w:rsidRPr="00313FB8">
              <w:t xml:space="preserve">дельный вес объектов социальной и инженерной инфраструктуры, соответствующих требованиям доступности для инвалидов и других маломобильных групп населения, </w:t>
            </w:r>
          </w:p>
          <w:p w:rsidR="00025B3E" w:rsidRPr="00313FB8" w:rsidRDefault="00720F2A" w:rsidP="00AF4B8C">
            <w:r w:rsidRPr="00313FB8">
              <w:t>в общем количестве данных объектов</w:t>
            </w:r>
            <w:r w:rsidR="00025B3E" w:rsidRPr="00313FB8">
              <w:t xml:space="preserve"> </w:t>
            </w:r>
            <w:r>
              <w:t xml:space="preserve">в населенном </w:t>
            </w:r>
            <w:r w:rsidR="00025B3E" w:rsidRPr="00313FB8">
              <w:t>пункт</w:t>
            </w:r>
            <w:r>
              <w:t>е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</w:tcPr>
          <w:p w:rsidR="00025B3E" w:rsidRPr="00313FB8" w:rsidRDefault="00025B3E" w:rsidP="00AF4B8C">
            <w:pPr>
              <w:jc w:val="center"/>
            </w:pPr>
            <w:r w:rsidRPr="00313FB8">
              <w:t>32.</w:t>
            </w:r>
          </w:p>
        </w:tc>
        <w:tc>
          <w:tcPr>
            <w:tcW w:w="6961" w:type="dxa"/>
          </w:tcPr>
          <w:p w:rsidR="00025B3E" w:rsidRPr="00313FB8" w:rsidRDefault="008C7D19" w:rsidP="00AF4B8C">
            <w:r>
              <w:t>О</w:t>
            </w:r>
            <w:r w:rsidR="00025B3E" w:rsidRPr="00313FB8">
              <w:t>хват населения централизованным вывозом ТБО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</w:tcPr>
          <w:p w:rsidR="00025B3E" w:rsidRPr="00313FB8" w:rsidRDefault="00025B3E" w:rsidP="00AF4B8C">
            <w:pPr>
              <w:jc w:val="center"/>
            </w:pPr>
            <w:r w:rsidRPr="00313FB8">
              <w:t>33.</w:t>
            </w:r>
          </w:p>
        </w:tc>
        <w:tc>
          <w:tcPr>
            <w:tcW w:w="6961" w:type="dxa"/>
          </w:tcPr>
          <w:p w:rsidR="00025B3E" w:rsidRPr="00313FB8" w:rsidRDefault="008C7D19" w:rsidP="00AF4B8C">
            <w:r>
              <w:t>О</w:t>
            </w:r>
            <w:r w:rsidR="00025B3E" w:rsidRPr="00313FB8">
              <w:t>беспеченность контейнерами для сбора ТБО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025B3E" w:rsidTr="009B7132">
        <w:tc>
          <w:tcPr>
            <w:tcW w:w="660" w:type="dxa"/>
          </w:tcPr>
          <w:p w:rsidR="00025B3E" w:rsidRPr="00313FB8" w:rsidRDefault="00025B3E" w:rsidP="00AF4B8C">
            <w:pPr>
              <w:jc w:val="center"/>
            </w:pPr>
            <w:r w:rsidRPr="00313FB8">
              <w:t>34.</w:t>
            </w:r>
          </w:p>
        </w:tc>
        <w:tc>
          <w:tcPr>
            <w:tcW w:w="6961" w:type="dxa"/>
          </w:tcPr>
          <w:p w:rsidR="00025B3E" w:rsidRPr="00B44AA9" w:rsidRDefault="009B7132" w:rsidP="00AF4B8C">
            <w:r>
              <w:t>Д</w:t>
            </w:r>
            <w:r w:rsidR="00025B3E" w:rsidRPr="00B44AA9">
              <w:t>оля захороненных (вывезенных) в отчетном году твердых бытовых отходов на полигона</w:t>
            </w:r>
            <w:proofErr w:type="gramStart"/>
            <w:r w:rsidR="00025B3E" w:rsidRPr="00B44AA9">
              <w:t>х(</w:t>
            </w:r>
            <w:proofErr w:type="gramEnd"/>
            <w:r w:rsidR="00025B3E" w:rsidRPr="00B44AA9">
              <w:t>ы) от нормы образования</w:t>
            </w:r>
          </w:p>
        </w:tc>
        <w:tc>
          <w:tcPr>
            <w:tcW w:w="1668" w:type="dxa"/>
          </w:tcPr>
          <w:p w:rsidR="00025B3E" w:rsidRPr="00313FB8" w:rsidRDefault="00025B3E" w:rsidP="00AF4B8C">
            <w:pPr>
              <w:jc w:val="center"/>
            </w:pPr>
            <w:r w:rsidRPr="00313FB8">
              <w:t>%</w:t>
            </w:r>
          </w:p>
        </w:tc>
        <w:tc>
          <w:tcPr>
            <w:tcW w:w="1734" w:type="dxa"/>
          </w:tcPr>
          <w:p w:rsidR="00025B3E" w:rsidRPr="00313FB8" w:rsidRDefault="00025B3E" w:rsidP="00AF4B8C">
            <w:pPr>
              <w:jc w:val="center"/>
            </w:pPr>
          </w:p>
        </w:tc>
        <w:tc>
          <w:tcPr>
            <w:tcW w:w="3125" w:type="dxa"/>
          </w:tcPr>
          <w:p w:rsidR="00025B3E" w:rsidRPr="00313FB8" w:rsidRDefault="00025B3E" w:rsidP="00AF4B8C">
            <w:pPr>
              <w:jc w:val="center"/>
            </w:pPr>
          </w:p>
        </w:tc>
      </w:tr>
      <w:tr w:rsidR="00AD2CD6" w:rsidTr="009B7132">
        <w:tc>
          <w:tcPr>
            <w:tcW w:w="660" w:type="dxa"/>
          </w:tcPr>
          <w:p w:rsidR="00AD2CD6" w:rsidRPr="00313FB8" w:rsidRDefault="00AD2CD6" w:rsidP="00AF4B8C">
            <w:pPr>
              <w:jc w:val="center"/>
            </w:pPr>
            <w:r>
              <w:t>35.</w:t>
            </w:r>
          </w:p>
        </w:tc>
        <w:tc>
          <w:tcPr>
            <w:tcW w:w="6961" w:type="dxa"/>
          </w:tcPr>
          <w:p w:rsidR="00AD2CD6" w:rsidRPr="00B44AA9" w:rsidRDefault="00AD2CD6" w:rsidP="00AF4B8C">
            <w:r>
              <w:t>Количество административных протоколов, составленных должностными лицами администраций сельских поселений, уполномоченных составлять протоколы об административных правонарушениях</w:t>
            </w:r>
            <w:r w:rsidR="008C7D19">
              <w:t>,</w:t>
            </w:r>
            <w:r>
              <w:t xml:space="preserve"> за отчетный год (протоколы</w:t>
            </w:r>
            <w:r w:rsidRPr="00313FB8">
              <w:t xml:space="preserve"> не </w:t>
            </w:r>
            <w:r>
              <w:t>составлял</w:t>
            </w:r>
            <w:r w:rsidRPr="00313FB8">
              <w:t>ись – ноль баллов</w:t>
            </w:r>
            <w:r>
              <w:t xml:space="preserve">; десять протоколов </w:t>
            </w:r>
            <w:r w:rsidRPr="00313FB8">
              <w:t>– один балл и т.д.</w:t>
            </w:r>
            <w:r>
              <w:t xml:space="preserve">; </w:t>
            </w:r>
            <w:r w:rsidRPr="00313FB8">
              <w:t>пять</w:t>
            </w:r>
            <w:r w:rsidR="00314131">
              <w:t xml:space="preserve">десят протоколов </w:t>
            </w:r>
            <w:r w:rsidRPr="00313FB8">
              <w:t>и более – 5 баллов</w:t>
            </w:r>
            <w:r>
              <w:t>)</w:t>
            </w:r>
          </w:p>
        </w:tc>
        <w:tc>
          <w:tcPr>
            <w:tcW w:w="1668" w:type="dxa"/>
          </w:tcPr>
          <w:p w:rsidR="00AD2CD6" w:rsidRPr="00313FB8" w:rsidRDefault="00314131" w:rsidP="00AF4B8C">
            <w:pPr>
              <w:jc w:val="center"/>
            </w:pPr>
            <w:r>
              <w:t>балл</w:t>
            </w:r>
          </w:p>
        </w:tc>
        <w:tc>
          <w:tcPr>
            <w:tcW w:w="1734" w:type="dxa"/>
          </w:tcPr>
          <w:p w:rsidR="00AD2CD6" w:rsidRPr="00313FB8" w:rsidRDefault="00AD2CD6" w:rsidP="00AF4B8C">
            <w:pPr>
              <w:jc w:val="center"/>
            </w:pPr>
          </w:p>
        </w:tc>
        <w:tc>
          <w:tcPr>
            <w:tcW w:w="3125" w:type="dxa"/>
          </w:tcPr>
          <w:p w:rsidR="00AD2CD6" w:rsidRPr="00313FB8" w:rsidRDefault="00AD2CD6" w:rsidP="00AF4B8C">
            <w:pPr>
              <w:jc w:val="center"/>
            </w:pPr>
          </w:p>
        </w:tc>
      </w:tr>
      <w:tr w:rsidR="00F943B3" w:rsidTr="009B7132">
        <w:tc>
          <w:tcPr>
            <w:tcW w:w="660" w:type="dxa"/>
          </w:tcPr>
          <w:p w:rsidR="00F943B3" w:rsidRPr="00313FB8" w:rsidRDefault="00AD2CD6" w:rsidP="00AF4B8C">
            <w:pPr>
              <w:jc w:val="center"/>
            </w:pPr>
            <w:r>
              <w:t>36.</w:t>
            </w:r>
          </w:p>
        </w:tc>
        <w:tc>
          <w:tcPr>
            <w:tcW w:w="6961" w:type="dxa"/>
          </w:tcPr>
          <w:p w:rsidR="00F943B3" w:rsidRPr="00B44AA9" w:rsidRDefault="008C7D19" w:rsidP="00AF4B8C">
            <w:r>
              <w:t>Д</w:t>
            </w:r>
            <w:r w:rsidR="00B44AA9" w:rsidRPr="00B44AA9">
              <w:t>ругие показатели, характеризующие деятельность в сфере благоустройства, озеленения и санитарного состояния населенного пункта</w:t>
            </w:r>
          </w:p>
        </w:tc>
        <w:tc>
          <w:tcPr>
            <w:tcW w:w="1668" w:type="dxa"/>
          </w:tcPr>
          <w:p w:rsidR="00F943B3" w:rsidRPr="00313FB8" w:rsidRDefault="00F943B3" w:rsidP="00AF4B8C">
            <w:pPr>
              <w:jc w:val="center"/>
            </w:pPr>
          </w:p>
        </w:tc>
        <w:tc>
          <w:tcPr>
            <w:tcW w:w="1734" w:type="dxa"/>
          </w:tcPr>
          <w:p w:rsidR="00F943B3" w:rsidRPr="00313FB8" w:rsidRDefault="00F943B3" w:rsidP="00AF4B8C">
            <w:pPr>
              <w:jc w:val="center"/>
            </w:pPr>
          </w:p>
        </w:tc>
        <w:tc>
          <w:tcPr>
            <w:tcW w:w="3125" w:type="dxa"/>
          </w:tcPr>
          <w:p w:rsidR="00F943B3" w:rsidRPr="00313FB8" w:rsidRDefault="00F943B3" w:rsidP="00AF4B8C">
            <w:pPr>
              <w:jc w:val="center"/>
            </w:pPr>
          </w:p>
        </w:tc>
      </w:tr>
    </w:tbl>
    <w:p w:rsidR="00095840" w:rsidRDefault="00095840" w:rsidP="00AF4B8C">
      <w:pPr>
        <w:jc w:val="center"/>
      </w:pPr>
    </w:p>
    <w:p w:rsidR="00095840" w:rsidRDefault="00095840" w:rsidP="00AF4B8C">
      <w:pPr>
        <w:jc w:val="center"/>
      </w:pPr>
    </w:p>
    <w:p w:rsidR="00B05B6C" w:rsidRDefault="00B05B6C" w:rsidP="00B05B6C">
      <w:pPr>
        <w:rPr>
          <w:sz w:val="26"/>
          <w:szCs w:val="26"/>
        </w:rPr>
      </w:pPr>
      <w:r w:rsidRPr="00095840">
        <w:rPr>
          <w:sz w:val="26"/>
          <w:szCs w:val="26"/>
        </w:rPr>
        <w:t>Глава сельского поселения</w:t>
      </w:r>
    </w:p>
    <w:p w:rsidR="00B05B6C" w:rsidRPr="00095840" w:rsidRDefault="00B05B6C" w:rsidP="00B05B6C">
      <w:pPr>
        <w:rPr>
          <w:sz w:val="26"/>
          <w:szCs w:val="26"/>
        </w:rPr>
      </w:pPr>
      <w:r>
        <w:rPr>
          <w:sz w:val="26"/>
          <w:szCs w:val="26"/>
        </w:rPr>
        <w:t>_________________________________    _______________________________________   ________________________________</w:t>
      </w:r>
    </w:p>
    <w:p w:rsidR="00314131" w:rsidRDefault="00B05B6C" w:rsidP="00AF4B8C">
      <w:pPr>
        <w:jc w:val="center"/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</w:t>
      </w:r>
      <w:r w:rsidRPr="00095840">
        <w:rPr>
          <w:sz w:val="26"/>
          <w:szCs w:val="26"/>
          <w:vertAlign w:val="superscript"/>
        </w:rPr>
        <w:t>(подпись)</w:t>
      </w:r>
      <w:r w:rsidRPr="00B05B6C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                                                                   (Ф.И.О.)</w:t>
      </w:r>
    </w:p>
    <w:p w:rsidR="00E43C02" w:rsidRDefault="00E43C02" w:rsidP="00AF4B8C">
      <w:pPr>
        <w:jc w:val="center"/>
      </w:pPr>
    </w:p>
    <w:p w:rsidR="00F943B3" w:rsidRDefault="00F943B3" w:rsidP="00AF4B8C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  <w:sectPr w:rsidR="00F943B3" w:rsidSect="00AF4B8C">
          <w:pgSz w:w="16838" w:h="11906" w:orient="landscape"/>
          <w:pgMar w:top="1418" w:right="1247" w:bottom="1134" w:left="1531" w:header="709" w:footer="709" w:gutter="0"/>
          <w:cols w:space="708"/>
          <w:docGrid w:linePitch="360"/>
        </w:sectPr>
      </w:pPr>
    </w:p>
    <w:p w:rsidR="00ED4A77" w:rsidRDefault="00ED4A77" w:rsidP="00AF4B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44AA9">
        <w:rPr>
          <w:sz w:val="28"/>
          <w:szCs w:val="28"/>
        </w:rPr>
        <w:t>3</w:t>
      </w:r>
    </w:p>
    <w:p w:rsidR="00ED4A77" w:rsidRDefault="00ED4A77" w:rsidP="00AF4B8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D4A77" w:rsidRDefault="00ED4A77" w:rsidP="00AF4B8C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ED4A77" w:rsidRDefault="00ED4A77" w:rsidP="00AF4B8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9B7132">
        <w:rPr>
          <w:sz w:val="28"/>
          <w:szCs w:val="28"/>
        </w:rPr>
        <w:t xml:space="preserve"> 2</w:t>
      </w:r>
      <w:r w:rsidR="003A172A">
        <w:rPr>
          <w:sz w:val="28"/>
          <w:szCs w:val="28"/>
        </w:rPr>
        <w:t>9</w:t>
      </w:r>
      <w:r w:rsidR="009B7132">
        <w:rPr>
          <w:sz w:val="28"/>
          <w:szCs w:val="28"/>
        </w:rPr>
        <w:t>.08.2014 № 23</w:t>
      </w:r>
      <w:r w:rsidR="003A172A">
        <w:rPr>
          <w:sz w:val="28"/>
          <w:szCs w:val="28"/>
        </w:rPr>
        <w:t>8</w:t>
      </w:r>
    </w:p>
    <w:p w:rsidR="00ED4A77" w:rsidRPr="00627DEC" w:rsidRDefault="00ED4A77" w:rsidP="00AF4B8C">
      <w:pPr>
        <w:jc w:val="right"/>
        <w:rPr>
          <w:b/>
          <w:sz w:val="28"/>
          <w:szCs w:val="28"/>
          <w:u w:val="single"/>
        </w:rPr>
      </w:pPr>
    </w:p>
    <w:p w:rsidR="00ED4A77" w:rsidRPr="00627DEC" w:rsidRDefault="00ED4A77" w:rsidP="00AF4B8C">
      <w:pPr>
        <w:jc w:val="center"/>
        <w:rPr>
          <w:b/>
          <w:sz w:val="28"/>
          <w:szCs w:val="28"/>
        </w:rPr>
      </w:pPr>
      <w:r w:rsidRPr="00627DEC">
        <w:rPr>
          <w:b/>
          <w:sz w:val="28"/>
          <w:szCs w:val="28"/>
        </w:rPr>
        <w:t>СОСТАВ</w:t>
      </w:r>
    </w:p>
    <w:p w:rsidR="00ED4A77" w:rsidRPr="00627DEC" w:rsidRDefault="00ED4A77" w:rsidP="00AF4B8C">
      <w:pPr>
        <w:jc w:val="center"/>
        <w:rPr>
          <w:b/>
          <w:sz w:val="28"/>
          <w:szCs w:val="28"/>
        </w:rPr>
      </w:pPr>
      <w:r w:rsidRPr="00627DEC">
        <w:rPr>
          <w:b/>
          <w:sz w:val="28"/>
          <w:szCs w:val="28"/>
        </w:rPr>
        <w:t>конкурсной комиссии по определению победителей конкурса</w:t>
      </w:r>
    </w:p>
    <w:p w:rsidR="00ED4A77" w:rsidRDefault="00ED4A77" w:rsidP="00AF4B8C">
      <w:pPr>
        <w:jc w:val="center"/>
        <w:rPr>
          <w:b/>
          <w:sz w:val="28"/>
          <w:szCs w:val="28"/>
        </w:rPr>
      </w:pPr>
      <w:r w:rsidRPr="00627DEC">
        <w:rPr>
          <w:b/>
          <w:sz w:val="28"/>
          <w:szCs w:val="28"/>
        </w:rPr>
        <w:t xml:space="preserve">на </w:t>
      </w:r>
      <w:r w:rsidR="003F4866">
        <w:rPr>
          <w:b/>
          <w:sz w:val="28"/>
          <w:szCs w:val="28"/>
        </w:rPr>
        <w:t>звание «С</w:t>
      </w:r>
      <w:r w:rsidRPr="00627DEC">
        <w:rPr>
          <w:b/>
          <w:sz w:val="28"/>
          <w:szCs w:val="28"/>
        </w:rPr>
        <w:t>амый благоустроенный поселок, село</w:t>
      </w:r>
      <w:r>
        <w:rPr>
          <w:b/>
          <w:sz w:val="28"/>
          <w:szCs w:val="28"/>
        </w:rPr>
        <w:t>, деревня</w:t>
      </w:r>
    </w:p>
    <w:p w:rsidR="00ED4A77" w:rsidRDefault="00ED4A77" w:rsidP="00AF4B8C">
      <w:pPr>
        <w:jc w:val="center"/>
        <w:rPr>
          <w:b/>
          <w:sz w:val="28"/>
          <w:szCs w:val="28"/>
        </w:rPr>
      </w:pPr>
      <w:r w:rsidRPr="00627DEC">
        <w:rPr>
          <w:b/>
          <w:sz w:val="28"/>
          <w:szCs w:val="28"/>
        </w:rPr>
        <w:t xml:space="preserve"> Ханты-Мансийского района</w:t>
      </w:r>
      <w:r w:rsidR="003F4866">
        <w:rPr>
          <w:b/>
          <w:sz w:val="28"/>
          <w:szCs w:val="28"/>
        </w:rPr>
        <w:t>»</w:t>
      </w:r>
    </w:p>
    <w:p w:rsidR="00ED4A77" w:rsidRDefault="00ED4A77" w:rsidP="00AF4B8C">
      <w:pPr>
        <w:jc w:val="center"/>
        <w:rPr>
          <w:b/>
          <w:sz w:val="28"/>
          <w:szCs w:val="28"/>
        </w:rPr>
      </w:pPr>
    </w:p>
    <w:p w:rsidR="00ED4A77" w:rsidRDefault="003F4866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4A77">
        <w:rPr>
          <w:sz w:val="28"/>
          <w:szCs w:val="28"/>
        </w:rPr>
        <w:t>ервый заместитель главы администрации района</w:t>
      </w:r>
      <w:r w:rsidR="009B7132">
        <w:rPr>
          <w:sz w:val="28"/>
          <w:szCs w:val="28"/>
        </w:rPr>
        <w:t xml:space="preserve">, </w:t>
      </w:r>
      <w:r w:rsidR="00ED4A77">
        <w:rPr>
          <w:sz w:val="28"/>
          <w:szCs w:val="28"/>
        </w:rPr>
        <w:t>председатель конкурсной комиссии</w:t>
      </w:r>
    </w:p>
    <w:p w:rsidR="00ED4A77" w:rsidRDefault="00ED4A77" w:rsidP="00AF4B8C">
      <w:pPr>
        <w:jc w:val="both"/>
        <w:rPr>
          <w:sz w:val="28"/>
          <w:szCs w:val="28"/>
        </w:rPr>
      </w:pPr>
    </w:p>
    <w:p w:rsidR="00ED4A77" w:rsidRDefault="003F4866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D4A77">
        <w:rPr>
          <w:sz w:val="28"/>
          <w:szCs w:val="28"/>
        </w:rPr>
        <w:t xml:space="preserve">аместитель главы администрации района, директор департамента строительства, архитектуры и ЖКХ </w:t>
      </w:r>
      <w:r>
        <w:rPr>
          <w:sz w:val="28"/>
          <w:szCs w:val="28"/>
        </w:rPr>
        <w:t>администрации района</w:t>
      </w:r>
      <w:r w:rsidR="009B7132">
        <w:rPr>
          <w:sz w:val="28"/>
          <w:szCs w:val="28"/>
        </w:rPr>
        <w:t>,</w:t>
      </w:r>
      <w:r w:rsidR="00ED4A77">
        <w:rPr>
          <w:sz w:val="28"/>
          <w:szCs w:val="28"/>
        </w:rPr>
        <w:t xml:space="preserve"> заместитель председателя конкурсной комиссии</w:t>
      </w:r>
    </w:p>
    <w:p w:rsidR="00ED4A77" w:rsidRDefault="00ED4A77" w:rsidP="00AF4B8C">
      <w:pPr>
        <w:jc w:val="both"/>
        <w:rPr>
          <w:sz w:val="28"/>
          <w:szCs w:val="28"/>
        </w:rPr>
      </w:pPr>
    </w:p>
    <w:p w:rsidR="00ED4A77" w:rsidRPr="00180BBB" w:rsidRDefault="003F4866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ED4A77">
        <w:rPr>
          <w:sz w:val="28"/>
          <w:szCs w:val="28"/>
        </w:rPr>
        <w:t>авный специалист отдела по работе с сельскими поселениями администрации района</w:t>
      </w:r>
      <w:r w:rsidR="009B7132">
        <w:rPr>
          <w:sz w:val="28"/>
          <w:szCs w:val="28"/>
        </w:rPr>
        <w:t>,</w:t>
      </w:r>
      <w:r w:rsidR="00ED4A77">
        <w:rPr>
          <w:sz w:val="28"/>
          <w:szCs w:val="28"/>
        </w:rPr>
        <w:t xml:space="preserve"> секретарь конкурсной </w:t>
      </w:r>
      <w:r w:rsidR="00ED4A77" w:rsidRPr="00180BBB">
        <w:rPr>
          <w:sz w:val="28"/>
          <w:szCs w:val="28"/>
        </w:rPr>
        <w:t>комиссии</w:t>
      </w:r>
    </w:p>
    <w:p w:rsidR="00ED4A77" w:rsidRPr="00180BBB" w:rsidRDefault="00ED4A77" w:rsidP="00AF4B8C">
      <w:pPr>
        <w:jc w:val="both"/>
        <w:rPr>
          <w:sz w:val="28"/>
          <w:szCs w:val="28"/>
        </w:rPr>
      </w:pPr>
    </w:p>
    <w:p w:rsidR="00ED4A77" w:rsidRPr="003F4866" w:rsidRDefault="00ED4A77" w:rsidP="00AF4B8C">
      <w:pPr>
        <w:ind w:firstLine="708"/>
        <w:jc w:val="both"/>
        <w:rPr>
          <w:sz w:val="28"/>
          <w:szCs w:val="28"/>
        </w:rPr>
      </w:pPr>
      <w:r w:rsidRPr="003F4866">
        <w:rPr>
          <w:sz w:val="28"/>
          <w:szCs w:val="28"/>
        </w:rPr>
        <w:t>Члены конкурсной комиссии:</w:t>
      </w:r>
    </w:p>
    <w:p w:rsidR="00ED4A77" w:rsidRPr="00180BBB" w:rsidRDefault="00ED4A77" w:rsidP="00AF4B8C">
      <w:pPr>
        <w:jc w:val="both"/>
        <w:rPr>
          <w:sz w:val="28"/>
          <w:szCs w:val="28"/>
        </w:rPr>
      </w:pPr>
    </w:p>
    <w:p w:rsidR="00ED4A77" w:rsidRDefault="003F4866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D4A77" w:rsidRPr="00180BBB">
        <w:rPr>
          <w:sz w:val="28"/>
          <w:szCs w:val="28"/>
        </w:rPr>
        <w:t>аместитель</w:t>
      </w:r>
      <w:r w:rsidR="00ED4A77">
        <w:rPr>
          <w:sz w:val="28"/>
          <w:szCs w:val="28"/>
        </w:rPr>
        <w:t xml:space="preserve"> председателя Думы района (по согласованию)</w:t>
      </w:r>
    </w:p>
    <w:p w:rsidR="00ED4A77" w:rsidRDefault="00ED4A77" w:rsidP="00AF4B8C">
      <w:pPr>
        <w:jc w:val="both"/>
        <w:rPr>
          <w:sz w:val="28"/>
          <w:szCs w:val="28"/>
        </w:rPr>
      </w:pPr>
    </w:p>
    <w:p w:rsidR="00ED4A77" w:rsidRDefault="003F4866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D4A77">
        <w:rPr>
          <w:sz w:val="28"/>
          <w:szCs w:val="28"/>
        </w:rPr>
        <w:t xml:space="preserve">аместитель директора департамента строительства, архитектуры </w:t>
      </w:r>
      <w:r>
        <w:rPr>
          <w:sz w:val="28"/>
          <w:szCs w:val="28"/>
        </w:rPr>
        <w:t xml:space="preserve">                 </w:t>
      </w:r>
      <w:r w:rsidR="00ED4A77">
        <w:rPr>
          <w:sz w:val="28"/>
          <w:szCs w:val="28"/>
        </w:rPr>
        <w:t xml:space="preserve">и ЖКХ </w:t>
      </w:r>
      <w:r>
        <w:rPr>
          <w:sz w:val="28"/>
          <w:szCs w:val="28"/>
        </w:rPr>
        <w:t xml:space="preserve">администрации района </w:t>
      </w:r>
      <w:r w:rsidR="00ED4A77">
        <w:rPr>
          <w:sz w:val="28"/>
          <w:szCs w:val="28"/>
        </w:rPr>
        <w:t>по архитектуре</w:t>
      </w:r>
    </w:p>
    <w:p w:rsidR="00ED4A77" w:rsidRDefault="00ED4A77" w:rsidP="00AF4B8C">
      <w:pPr>
        <w:jc w:val="both"/>
        <w:rPr>
          <w:sz w:val="28"/>
          <w:szCs w:val="28"/>
        </w:rPr>
      </w:pPr>
    </w:p>
    <w:p w:rsidR="00ED4A77" w:rsidRDefault="003F4866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D4A77">
        <w:rPr>
          <w:sz w:val="28"/>
          <w:szCs w:val="28"/>
        </w:rPr>
        <w:t>аместитель директора департамента имущественных и земельных отношений</w:t>
      </w:r>
      <w:r>
        <w:rPr>
          <w:sz w:val="28"/>
          <w:szCs w:val="28"/>
        </w:rPr>
        <w:t xml:space="preserve"> администрации района</w:t>
      </w:r>
    </w:p>
    <w:p w:rsidR="00ED4A77" w:rsidRDefault="00ED4A77" w:rsidP="00AF4B8C">
      <w:pPr>
        <w:jc w:val="both"/>
        <w:rPr>
          <w:sz w:val="28"/>
          <w:szCs w:val="28"/>
        </w:rPr>
      </w:pPr>
    </w:p>
    <w:p w:rsidR="00ED4A77" w:rsidRDefault="003F4866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4A77">
        <w:rPr>
          <w:sz w:val="28"/>
          <w:szCs w:val="28"/>
        </w:rPr>
        <w:t>редседатель комитета экономической политики администрации района</w:t>
      </w:r>
    </w:p>
    <w:p w:rsidR="00ED4A77" w:rsidRDefault="00ED4A77" w:rsidP="00AF4B8C">
      <w:pPr>
        <w:jc w:val="both"/>
        <w:rPr>
          <w:sz w:val="28"/>
          <w:szCs w:val="28"/>
        </w:rPr>
      </w:pPr>
    </w:p>
    <w:p w:rsidR="00ED4A77" w:rsidRDefault="003F4866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D4A77">
        <w:rPr>
          <w:sz w:val="28"/>
          <w:szCs w:val="28"/>
        </w:rPr>
        <w:t>ачальник отдела анализа и прогнозирования комитета экономической политики администрации района</w:t>
      </w:r>
    </w:p>
    <w:p w:rsidR="00ED4A77" w:rsidRDefault="00ED4A77" w:rsidP="00AF4B8C">
      <w:pPr>
        <w:jc w:val="both"/>
        <w:rPr>
          <w:sz w:val="28"/>
          <w:szCs w:val="28"/>
        </w:rPr>
      </w:pPr>
    </w:p>
    <w:p w:rsidR="00ED4A77" w:rsidRDefault="003F4866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D4A77">
        <w:rPr>
          <w:sz w:val="28"/>
          <w:szCs w:val="28"/>
        </w:rPr>
        <w:t>ачальник отдела транспорта, связи и дорог администрации района</w:t>
      </w:r>
    </w:p>
    <w:p w:rsidR="00ED4A77" w:rsidRDefault="00ED4A77" w:rsidP="00AF4B8C">
      <w:pPr>
        <w:jc w:val="both"/>
        <w:rPr>
          <w:sz w:val="28"/>
          <w:szCs w:val="28"/>
        </w:rPr>
      </w:pPr>
    </w:p>
    <w:p w:rsidR="00ED4A77" w:rsidRDefault="003F4866" w:rsidP="00AF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ED4A77">
        <w:rPr>
          <w:sz w:val="28"/>
          <w:szCs w:val="28"/>
        </w:rPr>
        <w:t>чальник отдела по работе с сельскими поселениями администрации района</w:t>
      </w:r>
      <w:r>
        <w:rPr>
          <w:sz w:val="28"/>
          <w:szCs w:val="28"/>
        </w:rPr>
        <w:t>.</w:t>
      </w:r>
    </w:p>
    <w:p w:rsidR="00ED4A77" w:rsidRPr="0088721F" w:rsidRDefault="00ED4A77" w:rsidP="00AF4B8C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sectPr w:rsidR="00ED4A77" w:rsidRPr="0088721F" w:rsidSect="00AF4B8C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AB" w:rsidRDefault="005706AB" w:rsidP="00523E08">
      <w:r>
        <w:separator/>
      </w:r>
    </w:p>
  </w:endnote>
  <w:endnote w:type="continuationSeparator" w:id="0">
    <w:p w:rsidR="005706AB" w:rsidRDefault="005706AB" w:rsidP="0052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AB" w:rsidRDefault="005706AB" w:rsidP="00523E08">
      <w:r>
        <w:separator/>
      </w:r>
    </w:p>
  </w:footnote>
  <w:footnote w:type="continuationSeparator" w:id="0">
    <w:p w:rsidR="005706AB" w:rsidRDefault="005706AB" w:rsidP="0052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81433"/>
      <w:docPartObj>
        <w:docPartGallery w:val="Page Numbers (Top of Page)"/>
        <w:docPartUnique/>
      </w:docPartObj>
    </w:sdtPr>
    <w:sdtEndPr/>
    <w:sdtContent>
      <w:p w:rsidR="008C7D19" w:rsidRDefault="008C7D1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C1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C7D19" w:rsidRDefault="008C7D1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05"/>
    <w:multiLevelType w:val="multilevel"/>
    <w:tmpl w:val="D59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854DB5"/>
    <w:multiLevelType w:val="hybridMultilevel"/>
    <w:tmpl w:val="2C7A94A8"/>
    <w:lvl w:ilvl="0" w:tplc="932207DE">
      <w:start w:val="950"/>
      <w:numFmt w:val="decimal"/>
      <w:lvlText w:val="%1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D3795"/>
    <w:multiLevelType w:val="multilevel"/>
    <w:tmpl w:val="39FCDB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3">
    <w:nsid w:val="2BB44F83"/>
    <w:multiLevelType w:val="hybridMultilevel"/>
    <w:tmpl w:val="749867EA"/>
    <w:lvl w:ilvl="0" w:tplc="6658C306">
      <w:start w:val="1"/>
      <w:numFmt w:val="decimal"/>
      <w:lvlText w:val="%1."/>
      <w:lvlJc w:val="left"/>
      <w:pPr>
        <w:ind w:left="1320" w:hanging="78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6D42EA"/>
    <w:multiLevelType w:val="multilevel"/>
    <w:tmpl w:val="DD521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>
    <w:nsid w:val="43474582"/>
    <w:multiLevelType w:val="hybridMultilevel"/>
    <w:tmpl w:val="DB9226B2"/>
    <w:lvl w:ilvl="0" w:tplc="2C565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116625"/>
    <w:multiLevelType w:val="multilevel"/>
    <w:tmpl w:val="E6F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7B3769"/>
    <w:multiLevelType w:val="hybridMultilevel"/>
    <w:tmpl w:val="58949532"/>
    <w:lvl w:ilvl="0" w:tplc="BB10F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816EA3"/>
    <w:multiLevelType w:val="hybridMultilevel"/>
    <w:tmpl w:val="BEA2BDF8"/>
    <w:lvl w:ilvl="0" w:tplc="CA66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A05FF7"/>
    <w:multiLevelType w:val="hybridMultilevel"/>
    <w:tmpl w:val="0E563EBA"/>
    <w:lvl w:ilvl="0" w:tplc="2CC27788">
      <w:start w:val="5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E25CBA"/>
    <w:multiLevelType w:val="multilevel"/>
    <w:tmpl w:val="1E2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ED7CF5"/>
    <w:multiLevelType w:val="hybridMultilevel"/>
    <w:tmpl w:val="F0F0E684"/>
    <w:lvl w:ilvl="0" w:tplc="BA40A51E">
      <w:start w:val="5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257EC6"/>
    <w:multiLevelType w:val="multilevel"/>
    <w:tmpl w:val="7A6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BB598C"/>
    <w:multiLevelType w:val="multilevel"/>
    <w:tmpl w:val="1A8E1DDC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14">
    <w:nsid w:val="749B3122"/>
    <w:multiLevelType w:val="hybridMultilevel"/>
    <w:tmpl w:val="F4DE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3949A6"/>
    <w:multiLevelType w:val="hybridMultilevel"/>
    <w:tmpl w:val="46DCD2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547D"/>
    <w:multiLevelType w:val="hybridMultilevel"/>
    <w:tmpl w:val="F5A2E048"/>
    <w:lvl w:ilvl="0" w:tplc="05B0A41A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4"/>
  </w:num>
  <w:num w:numId="14">
    <w:abstractNumId w:val="16"/>
  </w:num>
  <w:num w:numId="15">
    <w:abstractNumId w:val="11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386"/>
    <w:rsid w:val="000002C3"/>
    <w:rsid w:val="00000CF8"/>
    <w:rsid w:val="000010CD"/>
    <w:rsid w:val="00010F12"/>
    <w:rsid w:val="0001525C"/>
    <w:rsid w:val="0001676F"/>
    <w:rsid w:val="00021B04"/>
    <w:rsid w:val="00024CB5"/>
    <w:rsid w:val="000254D6"/>
    <w:rsid w:val="00025B3E"/>
    <w:rsid w:val="000328F8"/>
    <w:rsid w:val="00032DAD"/>
    <w:rsid w:val="00043A22"/>
    <w:rsid w:val="00043B35"/>
    <w:rsid w:val="00043FC4"/>
    <w:rsid w:val="00046FFE"/>
    <w:rsid w:val="00050D8F"/>
    <w:rsid w:val="0005148D"/>
    <w:rsid w:val="00054A08"/>
    <w:rsid w:val="00057828"/>
    <w:rsid w:val="000579C0"/>
    <w:rsid w:val="00057FC6"/>
    <w:rsid w:val="00062F7D"/>
    <w:rsid w:val="0006496C"/>
    <w:rsid w:val="00072248"/>
    <w:rsid w:val="00074FED"/>
    <w:rsid w:val="000755E6"/>
    <w:rsid w:val="00077526"/>
    <w:rsid w:val="000821FD"/>
    <w:rsid w:val="0009274C"/>
    <w:rsid w:val="00095840"/>
    <w:rsid w:val="000A0328"/>
    <w:rsid w:val="000A3C6D"/>
    <w:rsid w:val="000A509B"/>
    <w:rsid w:val="000B1FFE"/>
    <w:rsid w:val="000B5D32"/>
    <w:rsid w:val="000B68C1"/>
    <w:rsid w:val="000B755E"/>
    <w:rsid w:val="000C581D"/>
    <w:rsid w:val="000D0A92"/>
    <w:rsid w:val="000D4656"/>
    <w:rsid w:val="000D4C12"/>
    <w:rsid w:val="000D66C4"/>
    <w:rsid w:val="000D6DBD"/>
    <w:rsid w:val="000E0A39"/>
    <w:rsid w:val="000E1EA7"/>
    <w:rsid w:val="000E2B0E"/>
    <w:rsid w:val="000E4F63"/>
    <w:rsid w:val="000F0A91"/>
    <w:rsid w:val="000F10F3"/>
    <w:rsid w:val="000F2B41"/>
    <w:rsid w:val="00101301"/>
    <w:rsid w:val="0010543A"/>
    <w:rsid w:val="0010792A"/>
    <w:rsid w:val="0011003C"/>
    <w:rsid w:val="001151AA"/>
    <w:rsid w:val="00116042"/>
    <w:rsid w:val="00116E1F"/>
    <w:rsid w:val="001232E4"/>
    <w:rsid w:val="00125386"/>
    <w:rsid w:val="00125D35"/>
    <w:rsid w:val="00126DD4"/>
    <w:rsid w:val="001326AA"/>
    <w:rsid w:val="0013674A"/>
    <w:rsid w:val="001412E4"/>
    <w:rsid w:val="00142D20"/>
    <w:rsid w:val="00143E6C"/>
    <w:rsid w:val="001453F2"/>
    <w:rsid w:val="001459E1"/>
    <w:rsid w:val="001472EE"/>
    <w:rsid w:val="0015145A"/>
    <w:rsid w:val="00152C15"/>
    <w:rsid w:val="00153A16"/>
    <w:rsid w:val="001544E9"/>
    <w:rsid w:val="00154EDE"/>
    <w:rsid w:val="00156932"/>
    <w:rsid w:val="00165E94"/>
    <w:rsid w:val="00180BBF"/>
    <w:rsid w:val="0018152B"/>
    <w:rsid w:val="00190DF4"/>
    <w:rsid w:val="0019144B"/>
    <w:rsid w:val="001925C1"/>
    <w:rsid w:val="00196E1B"/>
    <w:rsid w:val="001A23F2"/>
    <w:rsid w:val="001A31D8"/>
    <w:rsid w:val="001A3704"/>
    <w:rsid w:val="001A4F19"/>
    <w:rsid w:val="001B3C10"/>
    <w:rsid w:val="001C163E"/>
    <w:rsid w:val="001C35E6"/>
    <w:rsid w:val="001C641C"/>
    <w:rsid w:val="001D44BB"/>
    <w:rsid w:val="001E0116"/>
    <w:rsid w:val="001E1124"/>
    <w:rsid w:val="001E4DBB"/>
    <w:rsid w:val="001E64A9"/>
    <w:rsid w:val="001E70E6"/>
    <w:rsid w:val="001F10D0"/>
    <w:rsid w:val="00202AA3"/>
    <w:rsid w:val="0021223C"/>
    <w:rsid w:val="00212EDA"/>
    <w:rsid w:val="00221164"/>
    <w:rsid w:val="00221641"/>
    <w:rsid w:val="002222CC"/>
    <w:rsid w:val="0023052A"/>
    <w:rsid w:val="00237813"/>
    <w:rsid w:val="00241591"/>
    <w:rsid w:val="00243755"/>
    <w:rsid w:val="00243C19"/>
    <w:rsid w:val="0026040A"/>
    <w:rsid w:val="002649DC"/>
    <w:rsid w:val="002652A7"/>
    <w:rsid w:val="002708E4"/>
    <w:rsid w:val="002717B4"/>
    <w:rsid w:val="00275319"/>
    <w:rsid w:val="00276F8A"/>
    <w:rsid w:val="002864EC"/>
    <w:rsid w:val="00296CD5"/>
    <w:rsid w:val="002972F5"/>
    <w:rsid w:val="002A3CA4"/>
    <w:rsid w:val="002B14C3"/>
    <w:rsid w:val="002B4145"/>
    <w:rsid w:val="002C09D2"/>
    <w:rsid w:val="002C3AF5"/>
    <w:rsid w:val="002C3B85"/>
    <w:rsid w:val="002C439E"/>
    <w:rsid w:val="002D3303"/>
    <w:rsid w:val="002D4348"/>
    <w:rsid w:val="002D47A6"/>
    <w:rsid w:val="002D4EE1"/>
    <w:rsid w:val="002D63D7"/>
    <w:rsid w:val="002D6BCB"/>
    <w:rsid w:val="002E0513"/>
    <w:rsid w:val="002E079C"/>
    <w:rsid w:val="002E48EC"/>
    <w:rsid w:val="002E4A3F"/>
    <w:rsid w:val="002E600D"/>
    <w:rsid w:val="002F6489"/>
    <w:rsid w:val="002F6AC5"/>
    <w:rsid w:val="00310540"/>
    <w:rsid w:val="00313FB8"/>
    <w:rsid w:val="00314131"/>
    <w:rsid w:val="00322FE3"/>
    <w:rsid w:val="003241B7"/>
    <w:rsid w:val="00325BE2"/>
    <w:rsid w:val="003270E2"/>
    <w:rsid w:val="00331AF4"/>
    <w:rsid w:val="0033591F"/>
    <w:rsid w:val="00337473"/>
    <w:rsid w:val="00340402"/>
    <w:rsid w:val="00346409"/>
    <w:rsid w:val="00350408"/>
    <w:rsid w:val="00351A6E"/>
    <w:rsid w:val="00353720"/>
    <w:rsid w:val="003658F8"/>
    <w:rsid w:val="00372DBD"/>
    <w:rsid w:val="0038036E"/>
    <w:rsid w:val="003807F1"/>
    <w:rsid w:val="003816E3"/>
    <w:rsid w:val="00381D26"/>
    <w:rsid w:val="0038659E"/>
    <w:rsid w:val="003875AB"/>
    <w:rsid w:val="00390AE1"/>
    <w:rsid w:val="003936DE"/>
    <w:rsid w:val="003939D3"/>
    <w:rsid w:val="003944AE"/>
    <w:rsid w:val="00395B4C"/>
    <w:rsid w:val="003A08F9"/>
    <w:rsid w:val="003A172A"/>
    <w:rsid w:val="003A69BD"/>
    <w:rsid w:val="003A7808"/>
    <w:rsid w:val="003B237F"/>
    <w:rsid w:val="003B3471"/>
    <w:rsid w:val="003B5577"/>
    <w:rsid w:val="003B5FDE"/>
    <w:rsid w:val="003C2427"/>
    <w:rsid w:val="003C2B6E"/>
    <w:rsid w:val="003C40C0"/>
    <w:rsid w:val="003C6A9B"/>
    <w:rsid w:val="003D1FF6"/>
    <w:rsid w:val="003D435A"/>
    <w:rsid w:val="003D504B"/>
    <w:rsid w:val="003E36F2"/>
    <w:rsid w:val="003E418A"/>
    <w:rsid w:val="003E5020"/>
    <w:rsid w:val="003E59B8"/>
    <w:rsid w:val="003F0176"/>
    <w:rsid w:val="003F4866"/>
    <w:rsid w:val="003F4D12"/>
    <w:rsid w:val="003F645C"/>
    <w:rsid w:val="003F6C2E"/>
    <w:rsid w:val="00407C4D"/>
    <w:rsid w:val="00415C87"/>
    <w:rsid w:val="00416D14"/>
    <w:rsid w:val="00420B19"/>
    <w:rsid w:val="00421BA3"/>
    <w:rsid w:val="0042250C"/>
    <w:rsid w:val="00422776"/>
    <w:rsid w:val="00432A0F"/>
    <w:rsid w:val="0043329F"/>
    <w:rsid w:val="00440506"/>
    <w:rsid w:val="00447D3B"/>
    <w:rsid w:val="004538C5"/>
    <w:rsid w:val="0045399D"/>
    <w:rsid w:val="00455E2F"/>
    <w:rsid w:val="004637C7"/>
    <w:rsid w:val="00466615"/>
    <w:rsid w:val="00474F31"/>
    <w:rsid w:val="004846BB"/>
    <w:rsid w:val="004855A7"/>
    <w:rsid w:val="004875C2"/>
    <w:rsid w:val="004902CB"/>
    <w:rsid w:val="00495DB7"/>
    <w:rsid w:val="00496D7F"/>
    <w:rsid w:val="004A1347"/>
    <w:rsid w:val="004A42EE"/>
    <w:rsid w:val="004B02BC"/>
    <w:rsid w:val="004B1691"/>
    <w:rsid w:val="004B4603"/>
    <w:rsid w:val="004C2AF0"/>
    <w:rsid w:val="004C53B4"/>
    <w:rsid w:val="004D0EDB"/>
    <w:rsid w:val="004D3B88"/>
    <w:rsid w:val="004D5319"/>
    <w:rsid w:val="004E1341"/>
    <w:rsid w:val="004E1F1C"/>
    <w:rsid w:val="004E2F4D"/>
    <w:rsid w:val="004E313A"/>
    <w:rsid w:val="004E4862"/>
    <w:rsid w:val="004F1B3C"/>
    <w:rsid w:val="004F58D5"/>
    <w:rsid w:val="004F58E9"/>
    <w:rsid w:val="00501221"/>
    <w:rsid w:val="00502356"/>
    <w:rsid w:val="00503437"/>
    <w:rsid w:val="005165F3"/>
    <w:rsid w:val="005177DF"/>
    <w:rsid w:val="00520F39"/>
    <w:rsid w:val="00523E08"/>
    <w:rsid w:val="00525326"/>
    <w:rsid w:val="005306CF"/>
    <w:rsid w:val="00535A9A"/>
    <w:rsid w:val="0054287F"/>
    <w:rsid w:val="005549D5"/>
    <w:rsid w:val="005568B8"/>
    <w:rsid w:val="005627A8"/>
    <w:rsid w:val="00564D22"/>
    <w:rsid w:val="005659B6"/>
    <w:rsid w:val="005706AB"/>
    <w:rsid w:val="00575775"/>
    <w:rsid w:val="00581E12"/>
    <w:rsid w:val="00587922"/>
    <w:rsid w:val="005947AC"/>
    <w:rsid w:val="00595C89"/>
    <w:rsid w:val="0059761B"/>
    <w:rsid w:val="005B3DE6"/>
    <w:rsid w:val="005B49CB"/>
    <w:rsid w:val="005B7069"/>
    <w:rsid w:val="005C22B1"/>
    <w:rsid w:val="005C3650"/>
    <w:rsid w:val="005C4009"/>
    <w:rsid w:val="005C5B35"/>
    <w:rsid w:val="005C74D5"/>
    <w:rsid w:val="005C7AD1"/>
    <w:rsid w:val="005D1F1C"/>
    <w:rsid w:val="005D2B0D"/>
    <w:rsid w:val="005D3FBA"/>
    <w:rsid w:val="005D6116"/>
    <w:rsid w:val="005D670D"/>
    <w:rsid w:val="005E0BBA"/>
    <w:rsid w:val="005E2EF4"/>
    <w:rsid w:val="005E66C9"/>
    <w:rsid w:val="005E68D7"/>
    <w:rsid w:val="005E7D55"/>
    <w:rsid w:val="005F797E"/>
    <w:rsid w:val="006015CC"/>
    <w:rsid w:val="00602870"/>
    <w:rsid w:val="00612411"/>
    <w:rsid w:val="006154D8"/>
    <w:rsid w:val="00622C1A"/>
    <w:rsid w:val="00625B79"/>
    <w:rsid w:val="006263EB"/>
    <w:rsid w:val="006310AB"/>
    <w:rsid w:val="006313C7"/>
    <w:rsid w:val="00633E7F"/>
    <w:rsid w:val="00633F6E"/>
    <w:rsid w:val="00635C7A"/>
    <w:rsid w:val="00645537"/>
    <w:rsid w:val="00647E0A"/>
    <w:rsid w:val="00650BC7"/>
    <w:rsid w:val="00653989"/>
    <w:rsid w:val="00653DC8"/>
    <w:rsid w:val="00661DA4"/>
    <w:rsid w:val="006648FA"/>
    <w:rsid w:val="00667284"/>
    <w:rsid w:val="006676CD"/>
    <w:rsid w:val="00667751"/>
    <w:rsid w:val="00670A63"/>
    <w:rsid w:val="00671F4C"/>
    <w:rsid w:val="00672F80"/>
    <w:rsid w:val="00674524"/>
    <w:rsid w:val="0067796C"/>
    <w:rsid w:val="00683400"/>
    <w:rsid w:val="00683E64"/>
    <w:rsid w:val="00685C4D"/>
    <w:rsid w:val="00686E92"/>
    <w:rsid w:val="00687AF8"/>
    <w:rsid w:val="00687CEE"/>
    <w:rsid w:val="006916CB"/>
    <w:rsid w:val="00691BDE"/>
    <w:rsid w:val="006955F3"/>
    <w:rsid w:val="00696486"/>
    <w:rsid w:val="00697192"/>
    <w:rsid w:val="006A0028"/>
    <w:rsid w:val="006A6595"/>
    <w:rsid w:val="006A6B14"/>
    <w:rsid w:val="006B42A6"/>
    <w:rsid w:val="006B64E8"/>
    <w:rsid w:val="006B6627"/>
    <w:rsid w:val="006B765E"/>
    <w:rsid w:val="006C002F"/>
    <w:rsid w:val="006C3EF3"/>
    <w:rsid w:val="006D03D9"/>
    <w:rsid w:val="006D089A"/>
    <w:rsid w:val="006D21EE"/>
    <w:rsid w:val="006D6959"/>
    <w:rsid w:val="006E577D"/>
    <w:rsid w:val="006F64DE"/>
    <w:rsid w:val="00701B6D"/>
    <w:rsid w:val="007030EF"/>
    <w:rsid w:val="00712D9E"/>
    <w:rsid w:val="007136EE"/>
    <w:rsid w:val="00713A28"/>
    <w:rsid w:val="00716E4D"/>
    <w:rsid w:val="00720F2A"/>
    <w:rsid w:val="007259F8"/>
    <w:rsid w:val="0072605B"/>
    <w:rsid w:val="00726299"/>
    <w:rsid w:val="00731291"/>
    <w:rsid w:val="00733F1A"/>
    <w:rsid w:val="00734F2B"/>
    <w:rsid w:val="00737D72"/>
    <w:rsid w:val="00742DC8"/>
    <w:rsid w:val="00744455"/>
    <w:rsid w:val="00760496"/>
    <w:rsid w:val="00760F65"/>
    <w:rsid w:val="007651B0"/>
    <w:rsid w:val="007657C8"/>
    <w:rsid w:val="00773E40"/>
    <w:rsid w:val="007748A4"/>
    <w:rsid w:val="00776C64"/>
    <w:rsid w:val="00783349"/>
    <w:rsid w:val="00784CA2"/>
    <w:rsid w:val="00785289"/>
    <w:rsid w:val="007921FE"/>
    <w:rsid w:val="007974A0"/>
    <w:rsid w:val="00797F12"/>
    <w:rsid w:val="007A1B9D"/>
    <w:rsid w:val="007A33CB"/>
    <w:rsid w:val="007A4622"/>
    <w:rsid w:val="007A4DCB"/>
    <w:rsid w:val="007A5BD3"/>
    <w:rsid w:val="007A7892"/>
    <w:rsid w:val="007B1D5B"/>
    <w:rsid w:val="007B7247"/>
    <w:rsid w:val="007C12BC"/>
    <w:rsid w:val="007C2C13"/>
    <w:rsid w:val="007C5D9E"/>
    <w:rsid w:val="007D2440"/>
    <w:rsid w:val="007D3277"/>
    <w:rsid w:val="007D5FF5"/>
    <w:rsid w:val="007D79C6"/>
    <w:rsid w:val="007E1B3C"/>
    <w:rsid w:val="007E2605"/>
    <w:rsid w:val="007E5C40"/>
    <w:rsid w:val="007E622D"/>
    <w:rsid w:val="007F4E63"/>
    <w:rsid w:val="007F66D2"/>
    <w:rsid w:val="00801C17"/>
    <w:rsid w:val="00802F69"/>
    <w:rsid w:val="00804C98"/>
    <w:rsid w:val="008119D2"/>
    <w:rsid w:val="00814AB6"/>
    <w:rsid w:val="00816132"/>
    <w:rsid w:val="00817A26"/>
    <w:rsid w:val="008315A7"/>
    <w:rsid w:val="00834B86"/>
    <w:rsid w:val="00834D63"/>
    <w:rsid w:val="008354FF"/>
    <w:rsid w:val="00840F8B"/>
    <w:rsid w:val="0084100E"/>
    <w:rsid w:val="00843EC3"/>
    <w:rsid w:val="008537A8"/>
    <w:rsid w:val="00854805"/>
    <w:rsid w:val="00855059"/>
    <w:rsid w:val="00855A14"/>
    <w:rsid w:val="00860B81"/>
    <w:rsid w:val="00865AAE"/>
    <w:rsid w:val="00866381"/>
    <w:rsid w:val="00872649"/>
    <w:rsid w:val="00872F58"/>
    <w:rsid w:val="008759D5"/>
    <w:rsid w:val="00885B72"/>
    <w:rsid w:val="00887061"/>
    <w:rsid w:val="0088721F"/>
    <w:rsid w:val="00887384"/>
    <w:rsid w:val="008900F4"/>
    <w:rsid w:val="008A1876"/>
    <w:rsid w:val="008A394B"/>
    <w:rsid w:val="008A5031"/>
    <w:rsid w:val="008A6B4B"/>
    <w:rsid w:val="008A7173"/>
    <w:rsid w:val="008B2094"/>
    <w:rsid w:val="008B367F"/>
    <w:rsid w:val="008B4EF4"/>
    <w:rsid w:val="008B6CDF"/>
    <w:rsid w:val="008C2675"/>
    <w:rsid w:val="008C30A0"/>
    <w:rsid w:val="008C3934"/>
    <w:rsid w:val="008C3A46"/>
    <w:rsid w:val="008C418D"/>
    <w:rsid w:val="008C7D19"/>
    <w:rsid w:val="008D0AA3"/>
    <w:rsid w:val="008D2810"/>
    <w:rsid w:val="008E092A"/>
    <w:rsid w:val="008E34CC"/>
    <w:rsid w:val="008E4232"/>
    <w:rsid w:val="008F33AA"/>
    <w:rsid w:val="008F3E4D"/>
    <w:rsid w:val="008F5D63"/>
    <w:rsid w:val="009068DB"/>
    <w:rsid w:val="009135A2"/>
    <w:rsid w:val="009140C9"/>
    <w:rsid w:val="00917E82"/>
    <w:rsid w:val="00920979"/>
    <w:rsid w:val="0092522E"/>
    <w:rsid w:val="00926949"/>
    <w:rsid w:val="00927986"/>
    <w:rsid w:val="0093073A"/>
    <w:rsid w:val="00944ED7"/>
    <w:rsid w:val="009474A3"/>
    <w:rsid w:val="00951B07"/>
    <w:rsid w:val="00952AC2"/>
    <w:rsid w:val="009557D8"/>
    <w:rsid w:val="0096021B"/>
    <w:rsid w:val="00966285"/>
    <w:rsid w:val="00970779"/>
    <w:rsid w:val="00970C05"/>
    <w:rsid w:val="00972478"/>
    <w:rsid w:val="00973605"/>
    <w:rsid w:val="0097389F"/>
    <w:rsid w:val="00974D46"/>
    <w:rsid w:val="00980F9D"/>
    <w:rsid w:val="0098515E"/>
    <w:rsid w:val="00986B11"/>
    <w:rsid w:val="00986F43"/>
    <w:rsid w:val="0099262B"/>
    <w:rsid w:val="00992EA6"/>
    <w:rsid w:val="0099563D"/>
    <w:rsid w:val="009A13DC"/>
    <w:rsid w:val="009A32CA"/>
    <w:rsid w:val="009B26D1"/>
    <w:rsid w:val="009B7132"/>
    <w:rsid w:val="009C1D47"/>
    <w:rsid w:val="009D02E8"/>
    <w:rsid w:val="009D3581"/>
    <w:rsid w:val="009D49DA"/>
    <w:rsid w:val="009D5830"/>
    <w:rsid w:val="009D589F"/>
    <w:rsid w:val="009D5C94"/>
    <w:rsid w:val="009D670E"/>
    <w:rsid w:val="009D7E6D"/>
    <w:rsid w:val="009E0424"/>
    <w:rsid w:val="009E1278"/>
    <w:rsid w:val="009E20D2"/>
    <w:rsid w:val="009E2A40"/>
    <w:rsid w:val="009E4F97"/>
    <w:rsid w:val="009E63F8"/>
    <w:rsid w:val="009E6510"/>
    <w:rsid w:val="009F2339"/>
    <w:rsid w:val="009F3D16"/>
    <w:rsid w:val="00A00F6B"/>
    <w:rsid w:val="00A01883"/>
    <w:rsid w:val="00A04DBE"/>
    <w:rsid w:val="00A05DBE"/>
    <w:rsid w:val="00A06981"/>
    <w:rsid w:val="00A06BB8"/>
    <w:rsid w:val="00A10AC5"/>
    <w:rsid w:val="00A11B1D"/>
    <w:rsid w:val="00A16E64"/>
    <w:rsid w:val="00A171CF"/>
    <w:rsid w:val="00A23553"/>
    <w:rsid w:val="00A240FC"/>
    <w:rsid w:val="00A2476E"/>
    <w:rsid w:val="00A249E7"/>
    <w:rsid w:val="00A251EB"/>
    <w:rsid w:val="00A30DA5"/>
    <w:rsid w:val="00A367DA"/>
    <w:rsid w:val="00A36E07"/>
    <w:rsid w:val="00A41121"/>
    <w:rsid w:val="00A41F42"/>
    <w:rsid w:val="00A45B81"/>
    <w:rsid w:val="00A50F4C"/>
    <w:rsid w:val="00A51068"/>
    <w:rsid w:val="00A52C10"/>
    <w:rsid w:val="00A535BE"/>
    <w:rsid w:val="00A56207"/>
    <w:rsid w:val="00A564C3"/>
    <w:rsid w:val="00A60D4F"/>
    <w:rsid w:val="00A70D00"/>
    <w:rsid w:val="00A8010D"/>
    <w:rsid w:val="00A8543F"/>
    <w:rsid w:val="00A85C63"/>
    <w:rsid w:val="00A8788A"/>
    <w:rsid w:val="00A949D3"/>
    <w:rsid w:val="00A950F8"/>
    <w:rsid w:val="00AA153B"/>
    <w:rsid w:val="00AA2307"/>
    <w:rsid w:val="00AA2558"/>
    <w:rsid w:val="00AA3776"/>
    <w:rsid w:val="00AB1559"/>
    <w:rsid w:val="00AB2DF8"/>
    <w:rsid w:val="00AB391F"/>
    <w:rsid w:val="00AC1B73"/>
    <w:rsid w:val="00AC33D4"/>
    <w:rsid w:val="00AC3EBB"/>
    <w:rsid w:val="00AC6863"/>
    <w:rsid w:val="00AC7A83"/>
    <w:rsid w:val="00AD2CD6"/>
    <w:rsid w:val="00AD5E7F"/>
    <w:rsid w:val="00AE2800"/>
    <w:rsid w:val="00AE6B9D"/>
    <w:rsid w:val="00AE77B3"/>
    <w:rsid w:val="00AF020D"/>
    <w:rsid w:val="00AF0B26"/>
    <w:rsid w:val="00AF4B8C"/>
    <w:rsid w:val="00AF51CC"/>
    <w:rsid w:val="00AF62A1"/>
    <w:rsid w:val="00AF772A"/>
    <w:rsid w:val="00B03D90"/>
    <w:rsid w:val="00B05B6C"/>
    <w:rsid w:val="00B10F03"/>
    <w:rsid w:val="00B12EF6"/>
    <w:rsid w:val="00B137FA"/>
    <w:rsid w:val="00B13C29"/>
    <w:rsid w:val="00B13E71"/>
    <w:rsid w:val="00B16A08"/>
    <w:rsid w:val="00B33C8C"/>
    <w:rsid w:val="00B3521F"/>
    <w:rsid w:val="00B36FCE"/>
    <w:rsid w:val="00B37D58"/>
    <w:rsid w:val="00B42136"/>
    <w:rsid w:val="00B44AA9"/>
    <w:rsid w:val="00B44B33"/>
    <w:rsid w:val="00B478D8"/>
    <w:rsid w:val="00B47A13"/>
    <w:rsid w:val="00B50680"/>
    <w:rsid w:val="00B53738"/>
    <w:rsid w:val="00B5631A"/>
    <w:rsid w:val="00B57F79"/>
    <w:rsid w:val="00B6540A"/>
    <w:rsid w:val="00B71BD3"/>
    <w:rsid w:val="00B771C5"/>
    <w:rsid w:val="00B844ED"/>
    <w:rsid w:val="00B876A0"/>
    <w:rsid w:val="00B90127"/>
    <w:rsid w:val="00B9033F"/>
    <w:rsid w:val="00B90E84"/>
    <w:rsid w:val="00B96D82"/>
    <w:rsid w:val="00BA54AA"/>
    <w:rsid w:val="00BB6B44"/>
    <w:rsid w:val="00BB6D6C"/>
    <w:rsid w:val="00BB7247"/>
    <w:rsid w:val="00BC43E3"/>
    <w:rsid w:val="00BC53B0"/>
    <w:rsid w:val="00BC7287"/>
    <w:rsid w:val="00BD1C63"/>
    <w:rsid w:val="00BD4998"/>
    <w:rsid w:val="00BE0ED2"/>
    <w:rsid w:val="00BE2377"/>
    <w:rsid w:val="00BE36CD"/>
    <w:rsid w:val="00BE4925"/>
    <w:rsid w:val="00BE6D3F"/>
    <w:rsid w:val="00BF545D"/>
    <w:rsid w:val="00C031AD"/>
    <w:rsid w:val="00C037EB"/>
    <w:rsid w:val="00C05C54"/>
    <w:rsid w:val="00C05CDB"/>
    <w:rsid w:val="00C07F67"/>
    <w:rsid w:val="00C11B2E"/>
    <w:rsid w:val="00C13B01"/>
    <w:rsid w:val="00C1536C"/>
    <w:rsid w:val="00C16490"/>
    <w:rsid w:val="00C16D94"/>
    <w:rsid w:val="00C219D8"/>
    <w:rsid w:val="00C2275B"/>
    <w:rsid w:val="00C22D9C"/>
    <w:rsid w:val="00C23417"/>
    <w:rsid w:val="00C23AF2"/>
    <w:rsid w:val="00C27537"/>
    <w:rsid w:val="00C33B9E"/>
    <w:rsid w:val="00C35565"/>
    <w:rsid w:val="00C435D9"/>
    <w:rsid w:val="00C4484C"/>
    <w:rsid w:val="00C45E5E"/>
    <w:rsid w:val="00C55F58"/>
    <w:rsid w:val="00C57386"/>
    <w:rsid w:val="00C63A7B"/>
    <w:rsid w:val="00C64B03"/>
    <w:rsid w:val="00C71ED0"/>
    <w:rsid w:val="00C73305"/>
    <w:rsid w:val="00C73616"/>
    <w:rsid w:val="00C73619"/>
    <w:rsid w:val="00C750E6"/>
    <w:rsid w:val="00C75142"/>
    <w:rsid w:val="00C76FF7"/>
    <w:rsid w:val="00C8056F"/>
    <w:rsid w:val="00C81574"/>
    <w:rsid w:val="00C82C09"/>
    <w:rsid w:val="00C926E1"/>
    <w:rsid w:val="00C92766"/>
    <w:rsid w:val="00CA4E39"/>
    <w:rsid w:val="00CB4D56"/>
    <w:rsid w:val="00CB53C9"/>
    <w:rsid w:val="00CB572C"/>
    <w:rsid w:val="00CC055D"/>
    <w:rsid w:val="00CC337D"/>
    <w:rsid w:val="00CC4001"/>
    <w:rsid w:val="00CC7FBF"/>
    <w:rsid w:val="00CD3AE7"/>
    <w:rsid w:val="00CE064F"/>
    <w:rsid w:val="00CE09EE"/>
    <w:rsid w:val="00CE163C"/>
    <w:rsid w:val="00CE19FB"/>
    <w:rsid w:val="00CE1F4C"/>
    <w:rsid w:val="00CE27AD"/>
    <w:rsid w:val="00CE2AB4"/>
    <w:rsid w:val="00CE4F92"/>
    <w:rsid w:val="00CF59A7"/>
    <w:rsid w:val="00CF7967"/>
    <w:rsid w:val="00D006C6"/>
    <w:rsid w:val="00D1113F"/>
    <w:rsid w:val="00D12FE5"/>
    <w:rsid w:val="00D13B0A"/>
    <w:rsid w:val="00D21706"/>
    <w:rsid w:val="00D21985"/>
    <w:rsid w:val="00D2431F"/>
    <w:rsid w:val="00D258F6"/>
    <w:rsid w:val="00D30BEA"/>
    <w:rsid w:val="00D30EC7"/>
    <w:rsid w:val="00D30F7A"/>
    <w:rsid w:val="00D449AD"/>
    <w:rsid w:val="00D461F0"/>
    <w:rsid w:val="00D46673"/>
    <w:rsid w:val="00D50B19"/>
    <w:rsid w:val="00D510AE"/>
    <w:rsid w:val="00D564A0"/>
    <w:rsid w:val="00D63208"/>
    <w:rsid w:val="00D64F76"/>
    <w:rsid w:val="00D65249"/>
    <w:rsid w:val="00D67A60"/>
    <w:rsid w:val="00D72F13"/>
    <w:rsid w:val="00D72F88"/>
    <w:rsid w:val="00D72FE7"/>
    <w:rsid w:val="00D7338E"/>
    <w:rsid w:val="00D8080A"/>
    <w:rsid w:val="00D811E7"/>
    <w:rsid w:val="00D82351"/>
    <w:rsid w:val="00D826D2"/>
    <w:rsid w:val="00D855C6"/>
    <w:rsid w:val="00D8571F"/>
    <w:rsid w:val="00D87500"/>
    <w:rsid w:val="00D878FE"/>
    <w:rsid w:val="00D9285B"/>
    <w:rsid w:val="00D959EC"/>
    <w:rsid w:val="00DA40AE"/>
    <w:rsid w:val="00DA689D"/>
    <w:rsid w:val="00DB5BF8"/>
    <w:rsid w:val="00DC017D"/>
    <w:rsid w:val="00DC1371"/>
    <w:rsid w:val="00DC2A63"/>
    <w:rsid w:val="00DD0340"/>
    <w:rsid w:val="00DD4EA1"/>
    <w:rsid w:val="00DE04F0"/>
    <w:rsid w:val="00DE1CD1"/>
    <w:rsid w:val="00DE35BF"/>
    <w:rsid w:val="00DE6A0A"/>
    <w:rsid w:val="00DE6B4D"/>
    <w:rsid w:val="00DE7CE6"/>
    <w:rsid w:val="00DE7EA6"/>
    <w:rsid w:val="00DF161D"/>
    <w:rsid w:val="00DF2A25"/>
    <w:rsid w:val="00DF4BEC"/>
    <w:rsid w:val="00DF4C24"/>
    <w:rsid w:val="00DF502E"/>
    <w:rsid w:val="00DF57C2"/>
    <w:rsid w:val="00DF73BF"/>
    <w:rsid w:val="00E00350"/>
    <w:rsid w:val="00E00F22"/>
    <w:rsid w:val="00E02882"/>
    <w:rsid w:val="00E04C57"/>
    <w:rsid w:val="00E05038"/>
    <w:rsid w:val="00E10F85"/>
    <w:rsid w:val="00E11406"/>
    <w:rsid w:val="00E117AD"/>
    <w:rsid w:val="00E11AD7"/>
    <w:rsid w:val="00E14383"/>
    <w:rsid w:val="00E15836"/>
    <w:rsid w:val="00E24310"/>
    <w:rsid w:val="00E348E6"/>
    <w:rsid w:val="00E42613"/>
    <w:rsid w:val="00E4309A"/>
    <w:rsid w:val="00E43C02"/>
    <w:rsid w:val="00E447BA"/>
    <w:rsid w:val="00E50578"/>
    <w:rsid w:val="00E50D88"/>
    <w:rsid w:val="00E54E57"/>
    <w:rsid w:val="00E60235"/>
    <w:rsid w:val="00E63EED"/>
    <w:rsid w:val="00E650E8"/>
    <w:rsid w:val="00E6641D"/>
    <w:rsid w:val="00E669B7"/>
    <w:rsid w:val="00E71635"/>
    <w:rsid w:val="00E757F6"/>
    <w:rsid w:val="00E814AE"/>
    <w:rsid w:val="00E86C30"/>
    <w:rsid w:val="00E87D67"/>
    <w:rsid w:val="00E97402"/>
    <w:rsid w:val="00EA11F6"/>
    <w:rsid w:val="00EA26C3"/>
    <w:rsid w:val="00EA2DD3"/>
    <w:rsid w:val="00EA4578"/>
    <w:rsid w:val="00EA4914"/>
    <w:rsid w:val="00EB3982"/>
    <w:rsid w:val="00EB7E08"/>
    <w:rsid w:val="00EC5897"/>
    <w:rsid w:val="00ED4A77"/>
    <w:rsid w:val="00ED6079"/>
    <w:rsid w:val="00EE220B"/>
    <w:rsid w:val="00EE53F7"/>
    <w:rsid w:val="00EE7748"/>
    <w:rsid w:val="00EF11DA"/>
    <w:rsid w:val="00EF2E05"/>
    <w:rsid w:val="00EF4227"/>
    <w:rsid w:val="00EF5089"/>
    <w:rsid w:val="00F043AC"/>
    <w:rsid w:val="00F05503"/>
    <w:rsid w:val="00F0693D"/>
    <w:rsid w:val="00F15CAB"/>
    <w:rsid w:val="00F17680"/>
    <w:rsid w:val="00F17A39"/>
    <w:rsid w:val="00F22137"/>
    <w:rsid w:val="00F2276A"/>
    <w:rsid w:val="00F23DB5"/>
    <w:rsid w:val="00F25708"/>
    <w:rsid w:val="00F25CB9"/>
    <w:rsid w:val="00F315E4"/>
    <w:rsid w:val="00F31B2B"/>
    <w:rsid w:val="00F348F1"/>
    <w:rsid w:val="00F36507"/>
    <w:rsid w:val="00F403C1"/>
    <w:rsid w:val="00F43E11"/>
    <w:rsid w:val="00F45E23"/>
    <w:rsid w:val="00F50335"/>
    <w:rsid w:val="00F567C5"/>
    <w:rsid w:val="00F60EDB"/>
    <w:rsid w:val="00F62710"/>
    <w:rsid w:val="00F63AB5"/>
    <w:rsid w:val="00F63BB7"/>
    <w:rsid w:val="00F63F2B"/>
    <w:rsid w:val="00F663E1"/>
    <w:rsid w:val="00F7010C"/>
    <w:rsid w:val="00F70BDD"/>
    <w:rsid w:val="00F751F8"/>
    <w:rsid w:val="00F81498"/>
    <w:rsid w:val="00F820D1"/>
    <w:rsid w:val="00F83DCD"/>
    <w:rsid w:val="00F85800"/>
    <w:rsid w:val="00F867B0"/>
    <w:rsid w:val="00F86C0D"/>
    <w:rsid w:val="00F8742A"/>
    <w:rsid w:val="00F879ED"/>
    <w:rsid w:val="00F943B3"/>
    <w:rsid w:val="00F95F79"/>
    <w:rsid w:val="00FA3B59"/>
    <w:rsid w:val="00FA6EA3"/>
    <w:rsid w:val="00FB0270"/>
    <w:rsid w:val="00FB3648"/>
    <w:rsid w:val="00FB3FC7"/>
    <w:rsid w:val="00FB74A2"/>
    <w:rsid w:val="00FB789A"/>
    <w:rsid w:val="00FC082F"/>
    <w:rsid w:val="00FD1C3F"/>
    <w:rsid w:val="00FD3F26"/>
    <w:rsid w:val="00FD49E9"/>
    <w:rsid w:val="00FD6AEB"/>
    <w:rsid w:val="00FE0481"/>
    <w:rsid w:val="00FE089A"/>
    <w:rsid w:val="00FE1FE9"/>
    <w:rsid w:val="00FE29EC"/>
    <w:rsid w:val="00FE699A"/>
    <w:rsid w:val="00FE747A"/>
    <w:rsid w:val="00FF0C53"/>
    <w:rsid w:val="00FF1A98"/>
    <w:rsid w:val="00FF1C82"/>
    <w:rsid w:val="00FF2DC3"/>
    <w:rsid w:val="00FF3C2E"/>
    <w:rsid w:val="00FF675D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3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6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7386"/>
    <w:pPr>
      <w:ind w:firstLine="720"/>
      <w:jc w:val="both"/>
    </w:pPr>
  </w:style>
  <w:style w:type="paragraph" w:styleId="2">
    <w:name w:val="Body Text Indent 2"/>
    <w:aliases w:val=" Знак1"/>
    <w:basedOn w:val="a"/>
    <w:rsid w:val="00C57386"/>
    <w:pPr>
      <w:spacing w:after="120" w:line="480" w:lineRule="auto"/>
      <w:ind w:left="283"/>
    </w:pPr>
  </w:style>
  <w:style w:type="character" w:styleId="a4">
    <w:name w:val="Hyperlink"/>
    <w:uiPriority w:val="99"/>
    <w:rsid w:val="00C57386"/>
    <w:rPr>
      <w:rFonts w:cs="Times New Roman"/>
      <w:color w:val="0000FF"/>
      <w:u w:val="single"/>
    </w:rPr>
  </w:style>
  <w:style w:type="paragraph" w:customStyle="1" w:styleId="ConsPlusNormal">
    <w:name w:val="ConsPlusNormal"/>
    <w:rsid w:val="00C57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C5738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573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lock Text"/>
    <w:basedOn w:val="a"/>
    <w:rsid w:val="00C57386"/>
    <w:pPr>
      <w:shd w:val="clear" w:color="auto" w:fill="FFFFFF"/>
      <w:ind w:left="10" w:right="19" w:firstLine="734"/>
      <w:jc w:val="both"/>
    </w:pPr>
  </w:style>
  <w:style w:type="paragraph" w:styleId="20">
    <w:name w:val="Body Text 2"/>
    <w:basedOn w:val="a"/>
    <w:rsid w:val="0042250C"/>
    <w:pPr>
      <w:spacing w:after="120" w:line="480" w:lineRule="auto"/>
    </w:pPr>
  </w:style>
  <w:style w:type="paragraph" w:customStyle="1" w:styleId="a6">
    <w:name w:val="Знак Знак Знак Знак"/>
    <w:basedOn w:val="a"/>
    <w:rsid w:val="001544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AF0B26"/>
    <w:rPr>
      <w:sz w:val="24"/>
      <w:szCs w:val="24"/>
    </w:rPr>
  </w:style>
  <w:style w:type="character" w:customStyle="1" w:styleId="10">
    <w:name w:val="Заголовок 1 Знак"/>
    <w:link w:val="1"/>
    <w:rsid w:val="00C73616"/>
    <w:rPr>
      <w:rFonts w:ascii="Arial" w:hAnsi="Arial" w:cs="Arial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rsid w:val="003939D3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link w:val="3"/>
    <w:uiPriority w:val="99"/>
    <w:locked/>
    <w:rsid w:val="00814AB6"/>
    <w:rPr>
      <w:sz w:val="16"/>
      <w:szCs w:val="16"/>
    </w:rPr>
  </w:style>
  <w:style w:type="paragraph" w:styleId="a9">
    <w:name w:val="List Paragraph"/>
    <w:basedOn w:val="a"/>
    <w:uiPriority w:val="34"/>
    <w:qFormat/>
    <w:rsid w:val="00FF1C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0F2B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F2B4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E664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641D"/>
    <w:rPr>
      <w:sz w:val="24"/>
      <w:szCs w:val="24"/>
    </w:rPr>
  </w:style>
  <w:style w:type="paragraph" w:styleId="ae">
    <w:name w:val="header"/>
    <w:basedOn w:val="a"/>
    <w:link w:val="af"/>
    <w:uiPriority w:val="99"/>
    <w:rsid w:val="00523E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23E08"/>
    <w:rPr>
      <w:sz w:val="24"/>
      <w:szCs w:val="24"/>
    </w:rPr>
  </w:style>
  <w:style w:type="paragraph" w:customStyle="1" w:styleId="ConsPlusNonformat">
    <w:name w:val="ConsPlusNonformat"/>
    <w:uiPriority w:val="99"/>
    <w:rsid w:val="006D695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0">
    <w:name w:val="Table Grid"/>
    <w:basedOn w:val="a1"/>
    <w:rsid w:val="006D6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4159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3F28F-C8DF-4BF1-9038-16502404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14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22015</CharactersWithSpaces>
  <SharedDoc>false</SharedDoc>
  <HLinks>
    <vt:vector size="30" baseType="variant">
      <vt:variant>
        <vt:i4>6225976</vt:i4>
      </vt:variant>
      <vt:variant>
        <vt:i4>12</vt:i4>
      </vt:variant>
      <vt:variant>
        <vt:i4>0</vt:i4>
      </vt:variant>
      <vt:variant>
        <vt:i4>5</vt:i4>
      </vt:variant>
      <vt:variant>
        <vt:lpwstr>mailto:h-hmrn@yandex.ru</vt:lpwstr>
      </vt:variant>
      <vt:variant>
        <vt:lpwstr/>
      </vt:variant>
      <vt:variant>
        <vt:i4>6225976</vt:i4>
      </vt:variant>
      <vt:variant>
        <vt:i4>9</vt:i4>
      </vt:variant>
      <vt:variant>
        <vt:i4>0</vt:i4>
      </vt:variant>
      <vt:variant>
        <vt:i4>5</vt:i4>
      </vt:variant>
      <vt:variant>
        <vt:lpwstr>mailto:h-hmrn@yandex.ru</vt:lpwstr>
      </vt:variant>
      <vt:variant>
        <vt:lpwstr/>
      </vt:variant>
      <vt:variant>
        <vt:i4>3276911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consultantplus://offline/ref=4B8C85BC3EF367A472254497261C1CD8595F2EB7903AC13C494FDE100CF71F283DCACE29J0pAM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consultantplus://offline/ref=4B8C85BC3EF367A472254497261C1CD8595C24B7933EC13C494FDE100CF71F283DCACE2C09B6B35EJ7p3M</vt:lpwstr>
      </vt:variant>
      <vt:variant>
        <vt:lpwstr/>
      </vt:variant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mailto:h-hmrn@yandex.ru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Эберт Т.М.</cp:lastModifiedBy>
  <cp:revision>135</cp:revision>
  <cp:lastPrinted>2014-09-03T05:48:00Z</cp:lastPrinted>
  <dcterms:created xsi:type="dcterms:W3CDTF">2012-04-27T05:28:00Z</dcterms:created>
  <dcterms:modified xsi:type="dcterms:W3CDTF">2014-09-03T06:08:00Z</dcterms:modified>
</cp:coreProperties>
</file>